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346"/>
      </w:tblGrid>
      <w:tr w:rsidR="0066511C" w14:paraId="48050AFE" w14:textId="77777777">
        <w:tc>
          <w:tcPr>
            <w:tcW w:w="2400" w:type="dxa"/>
            <w:tcBorders>
              <w:top w:val="none" w:sz="0" w:space="0" w:color="FFFFFF"/>
              <w:left w:val="none" w:sz="0" w:space="0" w:color="FFFFFF"/>
              <w:bottom w:val="none" w:sz="0" w:space="0" w:color="FFFFFF"/>
              <w:right w:val="none" w:sz="0" w:space="0" w:color="FFFFFF"/>
            </w:tcBorders>
            <w:tcMar>
              <w:top w:w="120" w:type="dxa"/>
              <w:left w:w="0" w:type="dxa"/>
              <w:bottom w:w="120" w:type="dxa"/>
              <w:right w:w="240" w:type="dxa"/>
            </w:tcMar>
            <w:vAlign w:val="center"/>
          </w:tcPr>
          <w:p w14:paraId="5B3A7227" w14:textId="77777777" w:rsidR="0066511C" w:rsidRDefault="00000000">
            <w:pPr>
              <w:jc w:val="center"/>
            </w:pPr>
            <w:r>
              <w:rPr>
                <w:noProof/>
              </w:rPr>
              <w:drawing>
                <wp:inline distT="0" distB="0" distL="0" distR="0" wp14:anchorId="0B5C544C" wp14:editId="701A953D">
                  <wp:extent cx="1238250" cy="1066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238250" cy="1066800"/>
                          </a:xfrm>
                          <a:prstGeom prst="rect">
                            <a:avLst/>
                          </a:prstGeom>
                        </pic:spPr>
                      </pic:pic>
                    </a:graphicData>
                  </a:graphic>
                </wp:inline>
              </w:drawing>
            </w:r>
          </w:p>
        </w:tc>
        <w:tc>
          <w:tcPr>
            <w:tcW w:w="7346" w:type="dxa"/>
            <w:tcBorders>
              <w:top w:val="none" w:sz="0" w:space="0" w:color="FFFFFF"/>
              <w:left w:val="none" w:sz="0" w:space="0" w:color="FFFFFF"/>
              <w:bottom w:val="none" w:sz="0" w:space="0" w:color="FFFFFF"/>
              <w:right w:val="none" w:sz="0" w:space="0" w:color="FFFFFF"/>
            </w:tcBorders>
            <w:tcMar>
              <w:top w:w="120" w:type="dxa"/>
              <w:left w:w="240" w:type="dxa"/>
              <w:bottom w:w="120" w:type="dxa"/>
              <w:right w:w="0" w:type="dxa"/>
            </w:tcMar>
            <w:vAlign w:val="center"/>
          </w:tcPr>
          <w:p w14:paraId="6C3A291E" w14:textId="320A9DB5" w:rsidR="0066511C" w:rsidRPr="006A6084" w:rsidRDefault="00000000">
            <w:pPr>
              <w:spacing w:after="80"/>
            </w:pPr>
            <w:r>
              <w:rPr>
                <w:rFonts w:ascii="Georgia" w:eastAsia="Georgia" w:hAnsi="Georgia" w:cs="Georgia"/>
                <w:b/>
                <w:bCs/>
                <w:color w:val="1E3A5F"/>
                <w:sz w:val="44"/>
                <w:szCs w:val="44"/>
              </w:rPr>
              <w:t xml:space="preserve">ABJE      </w:t>
            </w:r>
            <w:r w:rsidR="00D902B0">
              <w:rPr>
                <w:rFonts w:ascii="Georgia" w:eastAsia="Georgia" w:hAnsi="Georgia" w:cs="Georgia"/>
                <w:b/>
                <w:bCs/>
                <w:color w:val="1E3A5F"/>
                <w:sz w:val="44"/>
                <w:szCs w:val="44"/>
              </w:rPr>
              <w:t xml:space="preserve">     </w:t>
            </w:r>
            <w:r w:rsidRPr="00D902B0">
              <w:rPr>
                <w:rFonts w:ascii="Georgia" w:eastAsia="Georgia" w:hAnsi="Georgia" w:cs="Georgia"/>
                <w:color w:val="1E3A5F"/>
              </w:rPr>
              <w:t xml:space="preserve">N° Lic.  FFB : </w:t>
            </w:r>
          </w:p>
          <w:p w14:paraId="0E4853C5" w14:textId="77777777" w:rsidR="0066511C" w:rsidRDefault="00000000">
            <w:pPr>
              <w:spacing w:after="160"/>
            </w:pPr>
            <w:r>
              <w:rPr>
                <w:i/>
                <w:iCs/>
                <w:color w:val="555555"/>
              </w:rPr>
              <w:t>Antibes Bridge et Jeu de l'Esprit</w:t>
            </w:r>
          </w:p>
          <w:p w14:paraId="07C26764" w14:textId="4EB447E4" w:rsidR="0066511C" w:rsidRPr="00D902B0" w:rsidRDefault="00D902B0">
            <w:pPr>
              <w:rPr>
                <w:sz w:val="40"/>
                <w:szCs w:val="40"/>
              </w:rPr>
            </w:pPr>
            <w:r>
              <w:rPr>
                <w:noProof/>
                <w:sz w:val="16"/>
                <w:szCs w:val="16"/>
              </w:rPr>
              <mc:AlternateContent>
                <mc:Choice Requires="wps">
                  <w:drawing>
                    <wp:anchor distT="0" distB="0" distL="114300" distR="114300" simplePos="0" relativeHeight="251665408" behindDoc="0" locked="0" layoutInCell="1" allowOverlap="1" wp14:anchorId="2A9B509E" wp14:editId="6F466D02">
                      <wp:simplePos x="0" y="0"/>
                      <wp:positionH relativeFrom="column">
                        <wp:posOffset>-1769110</wp:posOffset>
                      </wp:positionH>
                      <wp:positionV relativeFrom="paragraph">
                        <wp:posOffset>407670</wp:posOffset>
                      </wp:positionV>
                      <wp:extent cx="6022975" cy="41910"/>
                      <wp:effectExtent l="0" t="0" r="34925" b="34290"/>
                      <wp:wrapNone/>
                      <wp:docPr id="2144753540" name="Connecteur droit 2"/>
                      <wp:cNvGraphicFramePr/>
                      <a:graphic xmlns:a="http://schemas.openxmlformats.org/drawingml/2006/main">
                        <a:graphicData uri="http://schemas.microsoft.com/office/word/2010/wordprocessingShape">
                          <wps:wsp>
                            <wps:cNvCnPr/>
                            <wps:spPr>
                              <a:xfrm>
                                <a:off x="0" y="0"/>
                                <a:ext cx="6022975" cy="4191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68EB658"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9.3pt,32.1pt" to="334.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" strokecolor="#ed7d31 [3205]" strokeweight="1.5pt">
                      <v:stroke joinstyle="miter"/>
                    </v:line>
                  </w:pict>
                </mc:Fallback>
              </mc:AlternateContent>
            </w:r>
            <w:r w:rsidR="00E25361" w:rsidRPr="00D902B0">
              <w:rPr>
                <w:b/>
                <w:bCs/>
                <w:color w:val="1E3A5F"/>
                <w:sz w:val="40"/>
                <w:szCs w:val="40"/>
              </w:rPr>
              <w:t>Fiche d’inscription   Saison 2026/2027</w:t>
            </w:r>
          </w:p>
        </w:tc>
      </w:tr>
    </w:tbl>
    <w:p w14:paraId="484967B0" w14:textId="73303A88" w:rsidR="0066511C" w:rsidRDefault="0068121C" w:rsidP="00D902B0">
      <w:r>
        <w:rPr>
          <w:b/>
          <w:bCs/>
          <w:noProof/>
        </w:rPr>
        <mc:AlternateContent>
          <mc:Choice Requires="wps">
            <w:drawing>
              <wp:anchor distT="0" distB="0" distL="114300" distR="114300" simplePos="0" relativeHeight="251662336" behindDoc="0" locked="0" layoutInCell="1" allowOverlap="1" wp14:anchorId="437D0512" wp14:editId="3492D5D6">
                <wp:simplePos x="0" y="0"/>
                <wp:positionH relativeFrom="column">
                  <wp:posOffset>-135890</wp:posOffset>
                </wp:positionH>
                <wp:positionV relativeFrom="paragraph">
                  <wp:posOffset>-2517775</wp:posOffset>
                </wp:positionV>
                <wp:extent cx="29210" cy="1524635"/>
                <wp:effectExtent l="0" t="0" r="27940" b="37465"/>
                <wp:wrapNone/>
                <wp:docPr id="86813799" name="Connecteur droit 3"/>
                <wp:cNvGraphicFramePr/>
                <a:graphic xmlns:a="http://schemas.openxmlformats.org/drawingml/2006/main">
                  <a:graphicData uri="http://schemas.microsoft.com/office/word/2010/wordprocessingShape">
                    <wps:wsp>
                      <wps:cNvCnPr/>
                      <wps:spPr>
                        <a:xfrm>
                          <a:off x="0" y="0"/>
                          <a:ext cx="29210" cy="1524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15CC68" id="Connecteur droit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98.25pt" to="-8.4pt,-7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SnunwEAAJgDAAAOAAAAZHJzL2Uyb0RvYy54bWysU01v2zAMvRfYfxB0X/yxteiMOD20WC/D VrTbD1BlKhYgiYKkxs6/H6UkztAOGDbsQksiH8n3SK9vZmvYDkLU6HrerGrOwEkctNv2/Mf3z++v OYtJuEEYdNDzPUR+s3l3sZ58By2OaAYIjJK42E2+52NKvquqKEewIq7QgyOnwmBFomvYVkMQE2W3 pmrr+qqaMAw+oIQY6fXu4OSbkl8pkOmbUhESMz2n3lKxodjnbKvNWnTbIPyo5bEN8Q9dWKEdFV1S 3Ykk2EvQb1JZLQNGVGkl0VaolJZQOBCbpn7F5mkUHgoXEif6Rab4/9LKr7tb9xBIhsnHLvqHkFnM Ktj8pf7YXMTaL2LBnJikx/ZT25CikjzNZfvx6sNlFrM6g32I6R7QsnzoudEucxGd2H2J6RB6CiHc uXw5pb2BHGzcIyimByrYFHTZDLg1ge0EzVRICS41x9IlOsOUNmYB1n8GHuMzFMrW/A14QZTK6NIC ttph+F31NJ9aVof4kwIH3lmCZxz2ZTBFGhp/Efe4qnm/fr0X+PmH2vwEAAD//wMAUEsDBBQABgAI AAAAIQDp68E+5AAAAA0BAAAPAAAAZHJzL2Rvd25yZXYueG1sTI9RS8MwFIXfBf9DuIJvXdq6lVmb jjEQ50CGmzAfsya21eamJNna/XvvnvTtHO7HuecUi9F07Kydby0KSCYxMI2VVS3WAj72z9EcmA8S lewsagEX7WFR3t4UMld2wHd93oWaUQj6XApoQuhzzn3VaCP9xPYa6fZlnZGBrKu5cnKgcNPxNI4z bmSL9KGRvV41uvrZnYyAN7der5abyzduP81wSDeH7ev4IsT93bh8Ahb0GP5guNan6lBSp6M9ofKs ExClyZRQEg+P2QwYIVGS0ZrjVcyyKfCy4P9XlL8AAAD//wMAUEsBAi0AFAAGAAgAAAAhALaDOJL+ AAAA4QEAABMAAAAAAAAAAAAAAAAAAAAAAFtDb250ZW50X1R5cGVzXS54bWxQSwECLQAUAAYACAAA ACEAOP0h/9YAAACUAQAACwAAAAAAAAAAAAAAAAAvAQAAX3JlbHMvLnJlbHNQSwECLQAUAAYACAAA ACEADkEp7p8BAACYAwAADgAAAAAAAAAAAAAAAAAuAgAAZHJzL2Uyb0RvYy54bWxQSwECLQAUAAYA CAAAACEA6evBPuQAAAANAQAADwAAAAAAAAAAAAAAAAD5AwAAZHJzL2Rvd25yZXYueG1sUEsFBgAA AAAEAAQA8wAAAAoFAAAAAA== " strokecolor="#4472c4 [3204]" strokeweight=".5pt">
                <v:stroke joinstyle="miter"/>
              </v:line>
            </w:pict>
          </mc:Fallback>
        </mc:AlternateContent>
      </w:r>
      <w:r>
        <w:rPr>
          <w:rFonts w:ascii="Georgia" w:eastAsia="Georgia" w:hAnsi="Georgia" w:cs="Georgia"/>
          <w:b/>
          <w:bCs/>
          <w:color w:val="1E3A5F"/>
          <w:sz w:val="28"/>
          <w:szCs w:val="28"/>
        </w:rPr>
        <w:t>Informations personnelles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6"/>
        <w:gridCol w:w="437"/>
        <w:gridCol w:w="2194"/>
        <w:gridCol w:w="214"/>
        <w:gridCol w:w="1730"/>
        <w:gridCol w:w="2534"/>
        <w:gridCol w:w="841"/>
      </w:tblGrid>
      <w:tr w:rsidR="0066511C" w14:paraId="237FE875" w14:textId="77777777" w:rsidTr="00D902B0">
        <w:trPr>
          <w:gridAfter w:val="1"/>
          <w:wAfter w:w="841" w:type="dxa"/>
          <w:trHeight w:val="340"/>
        </w:trPr>
        <w:tc>
          <w:tcPr>
            <w:tcW w:w="2233" w:type="dxa"/>
            <w:gridSpan w:val="2"/>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bottom"/>
          </w:tcPr>
          <w:p w14:paraId="431B96D7" w14:textId="77777777" w:rsidR="0066511C" w:rsidRDefault="00000000">
            <w:r>
              <w:rPr>
                <w:b/>
                <w:bCs/>
                <w:color w:val="1A1A1A"/>
                <w:sz w:val="26"/>
                <w:szCs w:val="26"/>
              </w:rPr>
              <w:t>Nom :</w:t>
            </w:r>
          </w:p>
        </w:tc>
        <w:tc>
          <w:tcPr>
            <w:tcW w:w="6672" w:type="dxa"/>
            <w:gridSpan w:val="4"/>
            <w:tcBorders>
              <w:top w:val="none" w:sz="0" w:space="0" w:color="FFFFFF"/>
              <w:left w:val="none" w:sz="0" w:space="0" w:color="FFFFFF"/>
              <w:bottom w:val="single" w:sz="6" w:space="0" w:color="777777"/>
              <w:right w:val="none" w:sz="0" w:space="0" w:color="FFFFFF"/>
            </w:tcBorders>
            <w:tcMar>
              <w:top w:w="120" w:type="dxa"/>
              <w:left w:w="120" w:type="dxa"/>
              <w:bottom w:w="60" w:type="dxa"/>
              <w:right w:w="60" w:type="dxa"/>
            </w:tcMar>
            <w:vAlign w:val="bottom"/>
          </w:tcPr>
          <w:p w14:paraId="14769006" w14:textId="5C50E5F8" w:rsidR="0066511C" w:rsidRDefault="0066511C"/>
        </w:tc>
      </w:tr>
      <w:tr w:rsidR="0066511C" w14:paraId="36EB08B7" w14:textId="77777777" w:rsidTr="00D902B0">
        <w:trPr>
          <w:gridAfter w:val="1"/>
          <w:wAfter w:w="841" w:type="dxa"/>
          <w:trHeight w:val="340"/>
        </w:trPr>
        <w:tc>
          <w:tcPr>
            <w:tcW w:w="2233" w:type="dxa"/>
            <w:gridSpan w:val="2"/>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bottom"/>
          </w:tcPr>
          <w:p w14:paraId="7D05A5C5" w14:textId="60127726" w:rsidR="0066511C" w:rsidRDefault="00000000">
            <w:r>
              <w:rPr>
                <w:b/>
                <w:bCs/>
                <w:color w:val="1A1A1A"/>
                <w:sz w:val="26"/>
                <w:szCs w:val="26"/>
              </w:rPr>
              <w:t xml:space="preserve">Prénom :                                     </w:t>
            </w:r>
          </w:p>
        </w:tc>
        <w:tc>
          <w:tcPr>
            <w:tcW w:w="6672" w:type="dxa"/>
            <w:gridSpan w:val="4"/>
            <w:tcBorders>
              <w:top w:val="none" w:sz="0" w:space="0" w:color="FFFFFF"/>
              <w:left w:val="none" w:sz="0" w:space="0" w:color="FFFFFF"/>
              <w:bottom w:val="single" w:sz="6" w:space="0" w:color="777777"/>
              <w:right w:val="none" w:sz="0" w:space="0" w:color="FFFFFF"/>
            </w:tcBorders>
            <w:tcMar>
              <w:top w:w="120" w:type="dxa"/>
              <w:left w:w="120" w:type="dxa"/>
              <w:bottom w:w="60" w:type="dxa"/>
              <w:right w:w="60" w:type="dxa"/>
            </w:tcMar>
            <w:vAlign w:val="bottom"/>
          </w:tcPr>
          <w:p w14:paraId="5CB56B87" w14:textId="2693444C" w:rsidR="0066511C" w:rsidRDefault="0066511C"/>
        </w:tc>
      </w:tr>
      <w:tr w:rsidR="0066511C" w14:paraId="72E8C71C" w14:textId="77777777" w:rsidTr="00D902B0">
        <w:trPr>
          <w:trHeight w:val="340"/>
        </w:trPr>
        <w:tc>
          <w:tcPr>
            <w:tcW w:w="2233" w:type="dxa"/>
            <w:gridSpan w:val="2"/>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bottom"/>
          </w:tcPr>
          <w:p w14:paraId="71BA12D1" w14:textId="77777777" w:rsidR="0066511C" w:rsidRDefault="00000000">
            <w:r>
              <w:rPr>
                <w:b/>
                <w:bCs/>
                <w:color w:val="1A1A1A"/>
                <w:sz w:val="26"/>
                <w:szCs w:val="26"/>
              </w:rPr>
              <w:t>Date de naissance :</w:t>
            </w:r>
          </w:p>
        </w:tc>
        <w:tc>
          <w:tcPr>
            <w:tcW w:w="2408" w:type="dxa"/>
            <w:gridSpan w:val="2"/>
            <w:tcBorders>
              <w:top w:val="none" w:sz="0" w:space="0" w:color="FFFFFF"/>
              <w:left w:val="none" w:sz="0" w:space="0" w:color="FFFFFF"/>
              <w:bottom w:val="single" w:sz="6" w:space="0" w:color="777777"/>
              <w:right w:val="none" w:sz="0" w:space="0" w:color="FFFFFF"/>
            </w:tcBorders>
            <w:tcMar>
              <w:top w:w="120" w:type="dxa"/>
              <w:left w:w="120" w:type="dxa"/>
              <w:bottom w:w="60" w:type="dxa"/>
              <w:right w:w="60" w:type="dxa"/>
            </w:tcMar>
            <w:vAlign w:val="bottom"/>
          </w:tcPr>
          <w:p w14:paraId="0A70E0ED" w14:textId="7AAFCBFB" w:rsidR="0066511C" w:rsidRDefault="0066511C"/>
        </w:tc>
        <w:tc>
          <w:tcPr>
            <w:tcW w:w="1730" w:type="dxa"/>
            <w:tcBorders>
              <w:top w:val="none" w:sz="0" w:space="0" w:color="FFFFFF"/>
              <w:left w:val="none" w:sz="0" w:space="0" w:color="FFFFFF"/>
              <w:bottom w:val="none" w:sz="0" w:space="0" w:color="FFFFFF"/>
              <w:right w:val="none" w:sz="0" w:space="0" w:color="FFFFFF"/>
            </w:tcBorders>
            <w:tcMar>
              <w:top w:w="60" w:type="dxa"/>
              <w:left w:w="120" w:type="dxa"/>
              <w:bottom w:w="60" w:type="dxa"/>
              <w:right w:w="60" w:type="dxa"/>
            </w:tcMar>
            <w:vAlign w:val="bottom"/>
          </w:tcPr>
          <w:p w14:paraId="2771A776" w14:textId="77777777" w:rsidR="003D7556" w:rsidRDefault="00000000">
            <w:r>
              <w:rPr>
                <w:b/>
                <w:bCs/>
                <w:color w:val="1A1A1A"/>
                <w:sz w:val="26"/>
                <w:szCs w:val="26"/>
              </w:rPr>
              <w:t>E-mail :</w:t>
            </w:r>
          </w:p>
        </w:tc>
        <w:tc>
          <w:tcPr>
            <w:tcW w:w="3375" w:type="dxa"/>
            <w:gridSpan w:val="2"/>
            <w:tcBorders>
              <w:top w:val="none" w:sz="0" w:space="0" w:color="FFFFFF"/>
              <w:left w:val="none" w:sz="0" w:space="0" w:color="FFFFFF"/>
              <w:bottom w:val="single" w:sz="6" w:space="0" w:color="777777"/>
              <w:right w:val="none" w:sz="0" w:space="0" w:color="FFFFFF"/>
            </w:tcBorders>
            <w:tcMar>
              <w:top w:w="60" w:type="dxa"/>
              <w:left w:w="80" w:type="dxa"/>
              <w:bottom w:w="40" w:type="dxa"/>
              <w:right w:w="60" w:type="dxa"/>
            </w:tcMar>
            <w:vAlign w:val="bottom"/>
          </w:tcPr>
          <w:p w14:paraId="4E3218A8" w14:textId="45315B1D" w:rsidR="003D7556" w:rsidRDefault="003D7556"/>
        </w:tc>
      </w:tr>
      <w:tr w:rsidR="0066511C" w14:paraId="1A6EA443" w14:textId="77777777" w:rsidTr="00D902B0">
        <w:trPr>
          <w:gridAfter w:val="1"/>
          <w:wAfter w:w="841" w:type="dxa"/>
          <w:trHeight w:val="340"/>
        </w:trPr>
        <w:tc>
          <w:tcPr>
            <w:tcW w:w="2233" w:type="dxa"/>
            <w:gridSpan w:val="2"/>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bottom"/>
          </w:tcPr>
          <w:p w14:paraId="672B7475" w14:textId="77777777" w:rsidR="0066511C" w:rsidRDefault="00000000">
            <w:r>
              <w:rPr>
                <w:b/>
                <w:bCs/>
                <w:color w:val="1A1A1A"/>
                <w:sz w:val="26"/>
                <w:szCs w:val="26"/>
              </w:rPr>
              <w:t>Adresse :</w:t>
            </w:r>
          </w:p>
        </w:tc>
        <w:tc>
          <w:tcPr>
            <w:tcW w:w="6672" w:type="dxa"/>
            <w:gridSpan w:val="4"/>
            <w:tcBorders>
              <w:top w:val="none" w:sz="0" w:space="0" w:color="FFFFFF"/>
              <w:left w:val="none" w:sz="0" w:space="0" w:color="FFFFFF"/>
              <w:bottom w:val="single" w:sz="6" w:space="0" w:color="777777"/>
              <w:right w:val="none" w:sz="0" w:space="0" w:color="FFFFFF"/>
            </w:tcBorders>
            <w:tcMar>
              <w:top w:w="120" w:type="dxa"/>
              <w:left w:w="120" w:type="dxa"/>
              <w:bottom w:w="60" w:type="dxa"/>
              <w:right w:w="60" w:type="dxa"/>
            </w:tcMar>
            <w:vAlign w:val="bottom"/>
          </w:tcPr>
          <w:p w14:paraId="091F8CF1" w14:textId="118135FD" w:rsidR="0066511C" w:rsidRDefault="0066511C"/>
        </w:tc>
      </w:tr>
      <w:tr w:rsidR="0066511C" w14:paraId="40686D03" w14:textId="77777777" w:rsidTr="00D902B0">
        <w:trPr>
          <w:gridAfter w:val="1"/>
          <w:wAfter w:w="841" w:type="dxa"/>
          <w:trHeight w:val="340"/>
        </w:trPr>
        <w:tc>
          <w:tcPr>
            <w:tcW w:w="2233" w:type="dxa"/>
            <w:gridSpan w:val="2"/>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bottom"/>
          </w:tcPr>
          <w:p w14:paraId="21A06659" w14:textId="77777777" w:rsidR="0066511C" w:rsidRPr="00D902B0" w:rsidRDefault="00000000">
            <w:pPr>
              <w:rPr>
                <w:sz w:val="20"/>
                <w:szCs w:val="20"/>
              </w:rPr>
            </w:pPr>
            <w:r>
              <w:rPr>
                <w:b/>
                <w:bCs/>
                <w:color w:val="1A1A1A"/>
                <w:sz w:val="26"/>
                <w:szCs w:val="26"/>
              </w:rPr>
              <w:t xml:space="preserve"> </w:t>
            </w:r>
          </w:p>
        </w:tc>
        <w:tc>
          <w:tcPr>
            <w:tcW w:w="6672" w:type="dxa"/>
            <w:gridSpan w:val="4"/>
            <w:tcBorders>
              <w:top w:val="none" w:sz="0" w:space="0" w:color="FFFFFF"/>
              <w:left w:val="none" w:sz="0" w:space="0" w:color="FFFFFF"/>
              <w:bottom w:val="single" w:sz="6" w:space="0" w:color="777777"/>
              <w:right w:val="none" w:sz="0" w:space="0" w:color="FFFFFF"/>
            </w:tcBorders>
            <w:tcMar>
              <w:top w:w="120" w:type="dxa"/>
              <w:left w:w="120" w:type="dxa"/>
              <w:bottom w:w="60" w:type="dxa"/>
              <w:right w:w="60" w:type="dxa"/>
            </w:tcMar>
            <w:vAlign w:val="bottom"/>
          </w:tcPr>
          <w:p w14:paraId="21832D2A" w14:textId="77777777" w:rsidR="0066511C" w:rsidRDefault="00000000">
            <w:r>
              <w:rPr>
                <w:sz w:val="26"/>
                <w:szCs w:val="26"/>
              </w:rPr>
              <w:t xml:space="preserve"> </w:t>
            </w:r>
          </w:p>
        </w:tc>
      </w:tr>
      <w:tr w:rsidR="0066511C" w14:paraId="1512CEBF" w14:textId="77777777" w:rsidTr="00D902B0">
        <w:trPr>
          <w:gridAfter w:val="1"/>
          <w:wAfter w:w="841" w:type="dxa"/>
          <w:trHeight w:val="300"/>
        </w:trPr>
        <w:tc>
          <w:tcPr>
            <w:tcW w:w="1796" w:type="dxa"/>
            <w:tcBorders>
              <w:top w:val="none" w:sz="0" w:space="0" w:color="FFFFFF"/>
              <w:left w:val="none" w:sz="0" w:space="0" w:color="FFFFFF"/>
              <w:bottom w:val="none" w:sz="0" w:space="0" w:color="FFFFFF"/>
              <w:right w:val="none" w:sz="0" w:space="0" w:color="FFFFFF"/>
            </w:tcBorders>
            <w:tcMar>
              <w:top w:w="120" w:type="dxa"/>
              <w:left w:w="0" w:type="dxa"/>
              <w:bottom w:w="120" w:type="dxa"/>
              <w:right w:w="80" w:type="dxa"/>
            </w:tcMar>
            <w:vAlign w:val="bottom"/>
          </w:tcPr>
          <w:p w14:paraId="012AF43F" w14:textId="77777777" w:rsidR="0066511C" w:rsidRDefault="00000000">
            <w:r>
              <w:rPr>
                <w:b/>
                <w:bCs/>
                <w:color w:val="1A1A1A"/>
                <w:sz w:val="26"/>
                <w:szCs w:val="26"/>
              </w:rPr>
              <w:t>CP :</w:t>
            </w:r>
          </w:p>
        </w:tc>
        <w:tc>
          <w:tcPr>
            <w:tcW w:w="2631" w:type="dxa"/>
            <w:gridSpan w:val="2"/>
            <w:tcBorders>
              <w:top w:val="none" w:sz="0" w:space="0" w:color="FFFFFF"/>
              <w:left w:val="none" w:sz="0" w:space="0" w:color="FFFFFF"/>
              <w:bottom w:val="single" w:sz="6" w:space="0" w:color="777777"/>
              <w:right w:val="none" w:sz="0" w:space="0" w:color="FFFFFF"/>
            </w:tcBorders>
            <w:tcMar>
              <w:top w:w="120" w:type="dxa"/>
              <w:left w:w="80" w:type="dxa"/>
              <w:bottom w:w="60" w:type="dxa"/>
              <w:right w:w="60" w:type="dxa"/>
            </w:tcMar>
            <w:vAlign w:val="bottom"/>
          </w:tcPr>
          <w:p w14:paraId="67E8B46E" w14:textId="2500E535" w:rsidR="0066511C" w:rsidRDefault="0066511C"/>
        </w:tc>
        <w:tc>
          <w:tcPr>
            <w:tcW w:w="214" w:type="dxa"/>
            <w:tcBorders>
              <w:top w:val="none" w:sz="0" w:space="0" w:color="FFFFFF"/>
              <w:left w:val="none" w:sz="0" w:space="0" w:color="FFFFFF"/>
              <w:bottom w:val="none" w:sz="0" w:space="0" w:color="FFFFFF"/>
              <w:right w:val="none" w:sz="0" w:space="0" w:color="FFFFFF"/>
            </w:tcBorders>
          </w:tcPr>
          <w:p w14:paraId="655ECBDB" w14:textId="77777777" w:rsidR="0066511C" w:rsidRDefault="0066511C"/>
        </w:tc>
        <w:tc>
          <w:tcPr>
            <w:tcW w:w="1730" w:type="dxa"/>
            <w:tcBorders>
              <w:top w:val="none" w:sz="0" w:space="0" w:color="FFFFFF"/>
              <w:left w:val="none" w:sz="0" w:space="0" w:color="FFFFFF"/>
              <w:bottom w:val="none" w:sz="0" w:space="0" w:color="FFFFFF"/>
              <w:right w:val="none" w:sz="0" w:space="0" w:color="FFFFFF"/>
            </w:tcBorders>
            <w:tcMar>
              <w:top w:w="120" w:type="dxa"/>
              <w:left w:w="0" w:type="dxa"/>
              <w:bottom w:w="120" w:type="dxa"/>
              <w:right w:w="80" w:type="dxa"/>
            </w:tcMar>
            <w:vAlign w:val="bottom"/>
          </w:tcPr>
          <w:p w14:paraId="00BF8B72" w14:textId="77777777" w:rsidR="0066511C" w:rsidRDefault="00000000">
            <w:r>
              <w:rPr>
                <w:b/>
                <w:bCs/>
                <w:color w:val="1A1A1A"/>
                <w:sz w:val="26"/>
                <w:szCs w:val="26"/>
              </w:rPr>
              <w:t>Ville :</w:t>
            </w:r>
          </w:p>
        </w:tc>
        <w:tc>
          <w:tcPr>
            <w:tcW w:w="2534" w:type="dxa"/>
            <w:tcBorders>
              <w:top w:val="none" w:sz="0" w:space="0" w:color="FFFFFF"/>
              <w:left w:val="none" w:sz="0" w:space="0" w:color="FFFFFF"/>
              <w:bottom w:val="single" w:sz="6" w:space="0" w:color="777777"/>
              <w:right w:val="none" w:sz="0" w:space="0" w:color="FFFFFF"/>
            </w:tcBorders>
            <w:tcMar>
              <w:top w:w="120" w:type="dxa"/>
              <w:left w:w="80" w:type="dxa"/>
              <w:bottom w:w="60" w:type="dxa"/>
              <w:right w:w="60" w:type="dxa"/>
            </w:tcMar>
            <w:vAlign w:val="bottom"/>
          </w:tcPr>
          <w:p w14:paraId="4F5543B1" w14:textId="2E65E1DF" w:rsidR="0066511C" w:rsidRDefault="0066511C"/>
        </w:tc>
      </w:tr>
      <w:tr w:rsidR="0066511C" w14:paraId="7CD177F8" w14:textId="77777777" w:rsidTr="00D902B0">
        <w:trPr>
          <w:gridAfter w:val="1"/>
          <w:wAfter w:w="841" w:type="dxa"/>
          <w:trHeight w:val="300"/>
        </w:trPr>
        <w:tc>
          <w:tcPr>
            <w:tcW w:w="1796" w:type="dxa"/>
            <w:tcBorders>
              <w:top w:val="none" w:sz="0" w:space="0" w:color="FFFFFF"/>
              <w:left w:val="none" w:sz="0" w:space="0" w:color="FFFFFF"/>
              <w:bottom w:val="none" w:sz="0" w:space="0" w:color="FFFFFF"/>
              <w:right w:val="none" w:sz="0" w:space="0" w:color="FFFFFF"/>
            </w:tcBorders>
            <w:tcMar>
              <w:top w:w="120" w:type="dxa"/>
              <w:left w:w="0" w:type="dxa"/>
              <w:bottom w:w="120" w:type="dxa"/>
              <w:right w:w="80" w:type="dxa"/>
            </w:tcMar>
            <w:vAlign w:val="bottom"/>
          </w:tcPr>
          <w:p w14:paraId="0D92347B" w14:textId="77777777" w:rsidR="0066511C" w:rsidRDefault="00000000">
            <w:r>
              <w:rPr>
                <w:b/>
                <w:bCs/>
                <w:color w:val="1A1A1A"/>
                <w:sz w:val="26"/>
                <w:szCs w:val="26"/>
              </w:rPr>
              <w:t>Tél. mobile :</w:t>
            </w:r>
          </w:p>
        </w:tc>
        <w:tc>
          <w:tcPr>
            <w:tcW w:w="2631" w:type="dxa"/>
            <w:gridSpan w:val="2"/>
            <w:tcBorders>
              <w:top w:val="none" w:sz="0" w:space="0" w:color="FFFFFF"/>
              <w:left w:val="none" w:sz="0" w:space="0" w:color="FFFFFF"/>
              <w:bottom w:val="single" w:sz="6" w:space="0" w:color="777777"/>
              <w:right w:val="none" w:sz="0" w:space="0" w:color="FFFFFF"/>
            </w:tcBorders>
            <w:tcMar>
              <w:top w:w="120" w:type="dxa"/>
              <w:left w:w="80" w:type="dxa"/>
              <w:bottom w:w="60" w:type="dxa"/>
              <w:right w:w="60" w:type="dxa"/>
            </w:tcMar>
            <w:vAlign w:val="bottom"/>
          </w:tcPr>
          <w:p w14:paraId="3CF403E9" w14:textId="58A86DFC" w:rsidR="0066511C" w:rsidRDefault="0066511C"/>
        </w:tc>
        <w:tc>
          <w:tcPr>
            <w:tcW w:w="214" w:type="dxa"/>
            <w:tcBorders>
              <w:top w:val="none" w:sz="0" w:space="0" w:color="FFFFFF"/>
              <w:left w:val="none" w:sz="0" w:space="0" w:color="FFFFFF"/>
              <w:bottom w:val="none" w:sz="0" w:space="0" w:color="FFFFFF"/>
              <w:right w:val="none" w:sz="0" w:space="0" w:color="FFFFFF"/>
            </w:tcBorders>
          </w:tcPr>
          <w:p w14:paraId="7846E871" w14:textId="77777777" w:rsidR="0066511C" w:rsidRDefault="0066511C"/>
        </w:tc>
        <w:tc>
          <w:tcPr>
            <w:tcW w:w="1730" w:type="dxa"/>
            <w:tcBorders>
              <w:top w:val="none" w:sz="0" w:space="0" w:color="FFFFFF"/>
              <w:left w:val="none" w:sz="0" w:space="0" w:color="FFFFFF"/>
              <w:bottom w:val="none" w:sz="0" w:space="0" w:color="FFFFFF"/>
              <w:right w:val="none" w:sz="0" w:space="0" w:color="FFFFFF"/>
            </w:tcBorders>
            <w:tcMar>
              <w:top w:w="120" w:type="dxa"/>
              <w:left w:w="0" w:type="dxa"/>
              <w:bottom w:w="120" w:type="dxa"/>
              <w:right w:w="80" w:type="dxa"/>
            </w:tcMar>
            <w:vAlign w:val="bottom"/>
          </w:tcPr>
          <w:p w14:paraId="53503F58" w14:textId="77777777" w:rsidR="0066511C" w:rsidRDefault="00000000">
            <w:r>
              <w:rPr>
                <w:b/>
                <w:bCs/>
                <w:color w:val="1A1A1A"/>
                <w:sz w:val="26"/>
                <w:szCs w:val="26"/>
              </w:rPr>
              <w:t>Tél. fixe :</w:t>
            </w:r>
          </w:p>
        </w:tc>
        <w:tc>
          <w:tcPr>
            <w:tcW w:w="2534" w:type="dxa"/>
            <w:tcBorders>
              <w:top w:val="none" w:sz="0" w:space="0" w:color="FFFFFF"/>
              <w:left w:val="none" w:sz="0" w:space="0" w:color="FFFFFF"/>
              <w:bottom w:val="single" w:sz="6" w:space="0" w:color="777777"/>
              <w:right w:val="none" w:sz="0" w:space="0" w:color="FFFFFF"/>
            </w:tcBorders>
            <w:tcMar>
              <w:top w:w="120" w:type="dxa"/>
              <w:left w:w="80" w:type="dxa"/>
              <w:bottom w:w="60" w:type="dxa"/>
              <w:right w:w="60" w:type="dxa"/>
            </w:tcMar>
            <w:vAlign w:val="bottom"/>
          </w:tcPr>
          <w:p w14:paraId="489AFC65" w14:textId="1596E3A8" w:rsidR="0066511C" w:rsidRDefault="0066511C"/>
        </w:tc>
      </w:tr>
    </w:tbl>
    <w:p w14:paraId="0AF457AA" w14:textId="5FB8C6EC" w:rsidR="0066511C" w:rsidRDefault="00615B60" w:rsidP="00615B60">
      <w:r>
        <w:rPr>
          <w:noProof/>
          <w:sz w:val="16"/>
          <w:szCs w:val="16"/>
        </w:rPr>
        <mc:AlternateContent>
          <mc:Choice Requires="wps">
            <w:drawing>
              <wp:anchor distT="0" distB="0" distL="114300" distR="114300" simplePos="0" relativeHeight="251661312" behindDoc="0" locked="0" layoutInCell="1" allowOverlap="1" wp14:anchorId="4CD5E0DA" wp14:editId="37D42A7B">
                <wp:simplePos x="0" y="0"/>
                <wp:positionH relativeFrom="column">
                  <wp:posOffset>0</wp:posOffset>
                </wp:positionH>
                <wp:positionV relativeFrom="paragraph">
                  <wp:posOffset>92075</wp:posOffset>
                </wp:positionV>
                <wp:extent cx="6022975" cy="41910"/>
                <wp:effectExtent l="0" t="0" r="34925" b="34290"/>
                <wp:wrapNone/>
                <wp:docPr id="1700333796" name="Connecteur droit 2"/>
                <wp:cNvGraphicFramePr/>
                <a:graphic xmlns:a="http://schemas.openxmlformats.org/drawingml/2006/main">
                  <a:graphicData uri="http://schemas.microsoft.com/office/word/2010/wordprocessingShape">
                    <wps:wsp>
                      <wps:cNvCnPr/>
                      <wps:spPr>
                        <a:xfrm>
                          <a:off x="0" y="0"/>
                          <a:ext cx="6022975" cy="4191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E302F9B"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25pt" to="474.25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ZFcpAEAAJgDAAAOAAAAZHJzL2Uyb0RvYy54bWysU8tu2zAQvAfoPxC813q0SRrBcg4J2kuQ Bk37AQy1tAjwhSVjyX+fJe3IRVogQNELxcfO7M7san09W8N2gFF71/NmVXMGTvpBu23Pf/38+vEL ZzEJNwjjHfR8D5Ffbz6crafQQetHbwZARiQudlPo+ZhS6KoqyhGsiCsfwNGj8mhFoiNuqwHFROzW VG1dX1STxyGglxAj3d4eHvmm8CsFMn1XKkJipudUWyorlvUpr9VmLbotijBqeSxD/EMVVmhHSReq W5EEe0b9B5XVEn30Kq2kt5VXSksoGkhNU79R8ziKAEULmRPDYlP8f7TyfnfjHpBsmELsYnjArGJW aPOX6mNzMWu/mAVzYpIuL+q2vbo850zS2+fmqilmVidwwJi+gbcsb3putMtaRCd2dzFRQgp9DaHD KX3Zpb2BHGzcD1BMD5TwU0GXyYAbg2wnqKdCSnCpzX0kvhKdYUobswDr94HH+AyFMjULuH0fvCBK Zu/SArbaefwbQZqbY8nqEP/qwEF3tuDJD/vSmGINtb8oPI5qnq/fzwV++qE2LwAAAP//AwBQSwME FAAGAAgAAAAhAGaehQ7dAAAABgEAAA8AAABkcnMvZG93bnJldi54bWxMj0FPwzAMhe9I/IfISNxY mjFglKYTQgIhJAQbIK5ea9qKxilN1oV/jznBzc/Peu9zsUquVxONofNswcwyUMSVrztuLLy+3J4s QYWIXGPvmSx8U4BVeXhQYF77Pa9p2sRGSQiHHC20MQ651qFqyWGY+YFYvA8/Oowix0bXI+4l3PV6 nmXn2mHH0tDiQDctVZ+bnbOQLp6b97t1eDBP6T48nhp8y6Yva4+P0vUVqEgp/h3DL76gQylMW7/j OqjegjwSZbs4AyXu5WIpw9bC3BjQZaH/45c/AAAA//8DAFBLAQItABQABgAIAAAAIQC2gziS/gAA AOEBAAATAAAAAAAAAAAAAAAAAAAAAABbQ29udGVudF9UeXBlc10ueG1sUEsBAi0AFAAGAAgAAAAh ADj9If/WAAAAlAEAAAsAAAAAAAAAAAAAAAAALwEAAF9yZWxzLy5yZWxzUEsBAi0AFAAGAAgAAAAh AL6hkVykAQAAmAMAAA4AAAAAAAAAAAAAAAAALgIAAGRycy9lMm9Eb2MueG1sUEsBAi0AFAAGAAgA AAAhAGaehQ7dAAAABgEAAA8AAAAAAAAAAAAAAAAA/gMAAGRycy9kb3ducmV2LnhtbFBLBQYAAAAA BAAEAPMAAAAIBQAAAAA= " strokecolor="#ed7d31 [3205]" strokeweight="1.5pt">
                <v:stroke joinstyle="miter"/>
              </v:line>
            </w:pict>
          </mc:Fallback>
        </mc:AlternateContent>
      </w:r>
    </w:p>
    <w:p w14:paraId="5AD3BDE4" w14:textId="57D9A9B6" w:rsidR="003D7556" w:rsidRPr="009440F7" w:rsidRDefault="00000000" w:rsidP="009440F7">
      <w:pPr>
        <w:pStyle w:val="Paragraphedeliste"/>
        <w:numPr>
          <w:ilvl w:val="0"/>
          <w:numId w:val="3"/>
        </w:numPr>
      </w:pPr>
      <w:r>
        <w:rPr>
          <w:b/>
          <w:bCs/>
        </w:rPr>
        <w:t>Adhé</w:t>
      </w:r>
      <w:r w:rsidR="00B44CF4">
        <w:rPr>
          <w:b/>
          <w:bCs/>
        </w:rPr>
        <w:t xml:space="preserve">rent </w:t>
      </w:r>
      <w:r>
        <w:rPr>
          <w:b/>
          <w:bCs/>
        </w:rPr>
        <w:t>Bridge</w:t>
      </w:r>
      <w:r>
        <w:t xml:space="preserve">     </w:t>
      </w:r>
      <w:r>
        <w:rPr>
          <w:i/>
          <w:iCs/>
          <w:color w:val="555555"/>
          <w:sz w:val="18"/>
          <w:szCs w:val="18"/>
        </w:rPr>
        <w:t xml:space="preserve"> tarif adhérent pour les droits de table du bridge et du Tarot- Buraco</w:t>
      </w:r>
    </w:p>
    <w:tbl>
      <w:tblPr>
        <w:tblW w:w="7838" w:type="dxa"/>
        <w:tblInd w:w="136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4A0" w:firstRow="1" w:lastRow="0" w:firstColumn="1" w:lastColumn="0" w:noHBand="0" w:noVBand="1"/>
      </w:tblPr>
      <w:tblGrid>
        <w:gridCol w:w="2168"/>
        <w:gridCol w:w="1510"/>
        <w:gridCol w:w="1843"/>
        <w:gridCol w:w="2317"/>
      </w:tblGrid>
      <w:tr w:rsidR="003D7556" w14:paraId="48205376" w14:textId="77777777" w:rsidTr="0068121C">
        <w:trPr>
          <w:trHeight w:val="300"/>
        </w:trPr>
        <w:tc>
          <w:tcPr>
            <w:tcW w:w="2168" w:type="dxa"/>
            <w:tcBorders>
              <w:top w:val="single" w:sz="4" w:space="0" w:color="CCCCCC"/>
              <w:left w:val="single" w:sz="4" w:space="0" w:color="auto"/>
              <w:bottom w:val="single" w:sz="4" w:space="0" w:color="CCCCCC"/>
              <w:right w:val="single" w:sz="4" w:space="0" w:color="CCCCCC"/>
            </w:tcBorders>
            <w:shd w:val="clear" w:color="auto" w:fill="1E3A5F"/>
            <w:tcMar>
              <w:top w:w="60" w:type="dxa"/>
              <w:left w:w="80" w:type="dxa"/>
              <w:bottom w:w="60" w:type="dxa"/>
              <w:right w:w="80" w:type="dxa"/>
            </w:tcMar>
            <w:vAlign w:val="center"/>
          </w:tcPr>
          <w:p w14:paraId="0828C952" w14:textId="77777777" w:rsidR="003D7556" w:rsidRDefault="00000000">
            <w:r>
              <w:rPr>
                <w:i/>
                <w:iCs/>
                <w:color w:val="555555"/>
                <w:sz w:val="18"/>
                <w:szCs w:val="18"/>
              </w:rPr>
              <w:t>.</w:t>
            </w:r>
            <w:r>
              <w:rPr>
                <w:b/>
                <w:bCs/>
                <w:color w:val="FFFFFF"/>
                <w:sz w:val="20"/>
                <w:szCs w:val="20"/>
              </w:rPr>
              <w:t>Formule</w:t>
            </w:r>
          </w:p>
        </w:tc>
        <w:tc>
          <w:tcPr>
            <w:tcW w:w="1510" w:type="dxa"/>
            <w:tcBorders>
              <w:top w:val="single" w:sz="4" w:space="0" w:color="CCCCCC"/>
              <w:left w:val="single" w:sz="4" w:space="0" w:color="CCCCCC"/>
              <w:bottom w:val="single" w:sz="4" w:space="0" w:color="CCCCCC"/>
              <w:right w:val="single" w:sz="4" w:space="0" w:color="CCCCCC"/>
            </w:tcBorders>
            <w:shd w:val="clear" w:color="auto" w:fill="1E3A5F"/>
            <w:tcMar>
              <w:top w:w="60" w:type="dxa"/>
              <w:left w:w="80" w:type="dxa"/>
              <w:bottom w:w="60" w:type="dxa"/>
              <w:right w:w="80" w:type="dxa"/>
            </w:tcMar>
            <w:vAlign w:val="center"/>
          </w:tcPr>
          <w:p w14:paraId="1FBFFB13" w14:textId="77777777" w:rsidR="003D7556" w:rsidRDefault="00000000">
            <w:pPr>
              <w:jc w:val="center"/>
            </w:pPr>
            <w:r>
              <w:rPr>
                <w:b/>
                <w:bCs/>
                <w:color w:val="FFFFFF"/>
                <w:sz w:val="20"/>
                <w:szCs w:val="20"/>
              </w:rPr>
              <w:t>Adhésion</w:t>
            </w:r>
          </w:p>
        </w:tc>
        <w:tc>
          <w:tcPr>
            <w:tcW w:w="1843" w:type="dxa"/>
            <w:tcBorders>
              <w:top w:val="single" w:sz="4" w:space="0" w:color="CCCCCC"/>
              <w:left w:val="single" w:sz="4" w:space="0" w:color="CCCCCC"/>
              <w:bottom w:val="single" w:sz="4" w:space="0" w:color="CCCCCC"/>
              <w:right w:val="single" w:sz="4" w:space="0" w:color="CCCCCC"/>
            </w:tcBorders>
            <w:shd w:val="clear" w:color="auto" w:fill="1E3A5F"/>
            <w:tcMar>
              <w:top w:w="60" w:type="dxa"/>
              <w:left w:w="80" w:type="dxa"/>
              <w:bottom w:w="60" w:type="dxa"/>
              <w:right w:w="80" w:type="dxa"/>
            </w:tcMar>
            <w:vAlign w:val="center"/>
          </w:tcPr>
          <w:p w14:paraId="230FC8CB" w14:textId="77777777" w:rsidR="003D7556" w:rsidRDefault="00000000">
            <w:pPr>
              <w:jc w:val="center"/>
            </w:pPr>
            <w:r>
              <w:rPr>
                <w:b/>
                <w:bCs/>
                <w:color w:val="FFFFFF"/>
                <w:sz w:val="20"/>
                <w:szCs w:val="20"/>
              </w:rPr>
              <w:t>Licence FFB</w:t>
            </w:r>
          </w:p>
        </w:tc>
        <w:tc>
          <w:tcPr>
            <w:tcW w:w="2317" w:type="dxa"/>
            <w:tcBorders>
              <w:top w:val="single" w:sz="4" w:space="0" w:color="CCCCCC"/>
              <w:left w:val="single" w:sz="4" w:space="0" w:color="CCCCCC"/>
              <w:bottom w:val="single" w:sz="4" w:space="0" w:color="CCCCCC"/>
              <w:right w:val="single" w:sz="4" w:space="0" w:color="CCCCCC"/>
            </w:tcBorders>
            <w:shd w:val="clear" w:color="auto" w:fill="1E3A5F"/>
            <w:tcMar>
              <w:top w:w="60" w:type="dxa"/>
              <w:left w:w="80" w:type="dxa"/>
              <w:bottom w:w="60" w:type="dxa"/>
              <w:right w:w="80" w:type="dxa"/>
            </w:tcMar>
            <w:vAlign w:val="center"/>
          </w:tcPr>
          <w:p w14:paraId="2F96D2C3" w14:textId="77777777" w:rsidR="003D7556" w:rsidRDefault="00000000">
            <w:pPr>
              <w:jc w:val="center"/>
            </w:pPr>
            <w:r>
              <w:rPr>
                <w:b/>
                <w:bCs/>
                <w:color w:val="FFFFFF"/>
                <w:sz w:val="20"/>
                <w:szCs w:val="20"/>
              </w:rPr>
              <w:t>Total</w:t>
            </w:r>
          </w:p>
        </w:tc>
      </w:tr>
      <w:tr w:rsidR="003D7556" w14:paraId="4A86448B" w14:textId="77777777" w:rsidTr="0068121C">
        <w:trPr>
          <w:trHeight w:val="285"/>
        </w:trPr>
        <w:tc>
          <w:tcPr>
            <w:tcW w:w="2168" w:type="dxa"/>
            <w:tcBorders>
              <w:top w:val="single" w:sz="4" w:space="0" w:color="CCCCCC"/>
              <w:left w:val="single" w:sz="4" w:space="0" w:color="auto"/>
              <w:bottom w:val="single" w:sz="4" w:space="0" w:color="CCCCCC"/>
              <w:right w:val="single" w:sz="4" w:space="0" w:color="CCCCCC"/>
            </w:tcBorders>
            <w:shd w:val="clear" w:color="auto" w:fill="EEF2F7"/>
            <w:tcMar>
              <w:top w:w="60" w:type="dxa"/>
              <w:left w:w="80" w:type="dxa"/>
              <w:bottom w:w="60" w:type="dxa"/>
              <w:right w:w="80" w:type="dxa"/>
            </w:tcMar>
            <w:vAlign w:val="center"/>
          </w:tcPr>
          <w:p w14:paraId="1B2EC0CB" w14:textId="77777777" w:rsidR="003D7556" w:rsidRDefault="00000000">
            <w:r>
              <w:rPr>
                <w:color w:val="1E3A5F"/>
                <w:sz w:val="26"/>
                <w:szCs w:val="26"/>
              </w:rPr>
              <w:t xml:space="preserve">☐ </w:t>
            </w:r>
            <w:r>
              <w:rPr>
                <w:color w:val="1A1A1A"/>
                <w:sz w:val="20"/>
                <w:szCs w:val="20"/>
              </w:rPr>
              <w:t>Individuel</w:t>
            </w:r>
          </w:p>
        </w:tc>
        <w:tc>
          <w:tcPr>
            <w:tcW w:w="1510" w:type="dxa"/>
            <w:tcBorders>
              <w:top w:val="none" w:sz="0" w:space="0" w:color="FFFFFF"/>
              <w:left w:val="none" w:sz="0" w:space="0" w:color="FFFFFF"/>
              <w:bottom w:val="single" w:sz="4" w:space="0" w:color="CCCCCC"/>
              <w:right w:val="single" w:sz="4" w:space="0" w:color="CCCCCC"/>
            </w:tcBorders>
            <w:shd w:val="clear" w:color="auto" w:fill="EEF2F7"/>
            <w:tcMar>
              <w:top w:w="60" w:type="dxa"/>
              <w:left w:w="80" w:type="dxa"/>
              <w:bottom w:w="60" w:type="dxa"/>
              <w:right w:w="80" w:type="dxa"/>
            </w:tcMar>
            <w:vAlign w:val="center"/>
          </w:tcPr>
          <w:p w14:paraId="6BA6E6F0" w14:textId="77777777" w:rsidR="003D7556" w:rsidRDefault="00000000">
            <w:pPr>
              <w:jc w:val="center"/>
            </w:pPr>
            <w:r>
              <w:rPr>
                <w:color w:val="1A1A1A"/>
                <w:sz w:val="20"/>
                <w:szCs w:val="20"/>
              </w:rPr>
              <w:t>70 €</w:t>
            </w:r>
          </w:p>
        </w:tc>
        <w:tc>
          <w:tcPr>
            <w:tcW w:w="1843" w:type="dxa"/>
            <w:tcBorders>
              <w:top w:val="none" w:sz="0" w:space="0" w:color="FFFFFF"/>
              <w:left w:val="none" w:sz="0" w:space="0" w:color="FFFFFF"/>
              <w:bottom w:val="single" w:sz="4" w:space="0" w:color="CCCCCC"/>
              <w:right w:val="single" w:sz="4" w:space="0" w:color="CCCCCC"/>
            </w:tcBorders>
            <w:shd w:val="clear" w:color="auto" w:fill="EEF2F7"/>
            <w:tcMar>
              <w:top w:w="60" w:type="dxa"/>
              <w:left w:w="80" w:type="dxa"/>
              <w:bottom w:w="60" w:type="dxa"/>
              <w:right w:w="80" w:type="dxa"/>
            </w:tcMar>
            <w:vAlign w:val="center"/>
          </w:tcPr>
          <w:p w14:paraId="7CF6720E" w14:textId="77777777" w:rsidR="003D7556" w:rsidRDefault="00000000">
            <w:pPr>
              <w:jc w:val="center"/>
            </w:pPr>
            <w:r>
              <w:rPr>
                <w:color w:val="1A1A1A"/>
                <w:sz w:val="20"/>
                <w:szCs w:val="20"/>
              </w:rPr>
              <w:t>60 €</w:t>
            </w:r>
          </w:p>
        </w:tc>
        <w:tc>
          <w:tcPr>
            <w:tcW w:w="2317" w:type="dxa"/>
            <w:tcBorders>
              <w:top w:val="single" w:sz="4" w:space="0" w:color="CCCCCC"/>
              <w:left w:val="none" w:sz="0" w:space="0" w:color="FFFFFF"/>
              <w:bottom w:val="single" w:sz="4" w:space="0" w:color="CCCCCC"/>
              <w:right w:val="single" w:sz="4" w:space="0" w:color="auto"/>
            </w:tcBorders>
            <w:shd w:val="clear" w:color="auto" w:fill="EEF2F7"/>
            <w:tcMar>
              <w:top w:w="60" w:type="dxa"/>
              <w:left w:w="80" w:type="dxa"/>
              <w:bottom w:w="60" w:type="dxa"/>
              <w:right w:w="80" w:type="dxa"/>
            </w:tcMar>
            <w:vAlign w:val="center"/>
          </w:tcPr>
          <w:p w14:paraId="15828072" w14:textId="77777777" w:rsidR="003D7556" w:rsidRDefault="00000000">
            <w:pPr>
              <w:jc w:val="center"/>
            </w:pPr>
            <w:r>
              <w:rPr>
                <w:b/>
                <w:bCs/>
                <w:color w:val="1E3A5F"/>
                <w:sz w:val="20"/>
                <w:szCs w:val="20"/>
              </w:rPr>
              <w:t>130 €</w:t>
            </w:r>
          </w:p>
        </w:tc>
      </w:tr>
      <w:tr w:rsidR="003D7556" w14:paraId="0101B783" w14:textId="77777777" w:rsidTr="0068121C">
        <w:trPr>
          <w:trHeight w:val="285"/>
        </w:trPr>
        <w:tc>
          <w:tcPr>
            <w:tcW w:w="2168" w:type="dxa"/>
            <w:tcBorders>
              <w:top w:val="single" w:sz="4" w:space="0" w:color="CCCCCC"/>
              <w:left w:val="single" w:sz="4" w:space="0" w:color="auto"/>
              <w:bottom w:val="single" w:sz="4" w:space="0" w:color="CCCCCC"/>
              <w:right w:val="single" w:sz="4" w:space="0" w:color="CCCCCC"/>
            </w:tcBorders>
            <w:shd w:val="clear" w:color="auto" w:fill="FFFFFF"/>
            <w:tcMar>
              <w:top w:w="60" w:type="dxa"/>
              <w:left w:w="80" w:type="dxa"/>
              <w:bottom w:w="60" w:type="dxa"/>
              <w:right w:w="80" w:type="dxa"/>
            </w:tcMar>
            <w:vAlign w:val="center"/>
          </w:tcPr>
          <w:p w14:paraId="1C006C01" w14:textId="093AEA65" w:rsidR="003D7556" w:rsidRDefault="00000000">
            <w:r>
              <w:rPr>
                <w:color w:val="1E3A5F"/>
                <w:sz w:val="26"/>
                <w:szCs w:val="26"/>
              </w:rPr>
              <w:t xml:space="preserve">☐ </w:t>
            </w:r>
            <w:r>
              <w:rPr>
                <w:color w:val="1A1A1A"/>
                <w:sz w:val="20"/>
                <w:szCs w:val="20"/>
              </w:rPr>
              <w:t>Couple / par pers..</w:t>
            </w:r>
          </w:p>
        </w:tc>
        <w:tc>
          <w:tcPr>
            <w:tcW w:w="1510" w:type="dxa"/>
            <w:tcBorders>
              <w:top w:val="none" w:sz="0" w:space="0" w:color="FFFFFF"/>
              <w:left w:val="none" w:sz="0" w:space="0" w:color="FFFFFF"/>
              <w:bottom w:val="single" w:sz="4" w:space="0" w:color="CCCCCC"/>
              <w:right w:val="single" w:sz="4" w:space="0" w:color="CCCCCC"/>
            </w:tcBorders>
            <w:shd w:val="clear" w:color="auto" w:fill="FFFFFF"/>
            <w:tcMar>
              <w:top w:w="60" w:type="dxa"/>
              <w:left w:w="80" w:type="dxa"/>
              <w:bottom w:w="60" w:type="dxa"/>
              <w:right w:w="80" w:type="dxa"/>
            </w:tcMar>
            <w:vAlign w:val="center"/>
          </w:tcPr>
          <w:p w14:paraId="573C1E3B" w14:textId="77777777" w:rsidR="003D7556" w:rsidRDefault="00000000">
            <w:pPr>
              <w:jc w:val="center"/>
            </w:pPr>
            <w:r>
              <w:rPr>
                <w:color w:val="1A1A1A"/>
                <w:sz w:val="20"/>
                <w:szCs w:val="20"/>
              </w:rPr>
              <w:t>60 €</w:t>
            </w:r>
          </w:p>
        </w:tc>
        <w:tc>
          <w:tcPr>
            <w:tcW w:w="1843" w:type="dxa"/>
            <w:tcBorders>
              <w:top w:val="none" w:sz="0" w:space="0" w:color="FFFFFF"/>
              <w:left w:val="none" w:sz="0" w:space="0" w:color="FFFFFF"/>
              <w:bottom w:val="single" w:sz="4" w:space="0" w:color="CCCCCC"/>
              <w:right w:val="single" w:sz="4" w:space="0" w:color="CCCCCC"/>
            </w:tcBorders>
            <w:shd w:val="clear" w:color="auto" w:fill="FFFFFF"/>
            <w:tcMar>
              <w:top w:w="60" w:type="dxa"/>
              <w:left w:w="80" w:type="dxa"/>
              <w:bottom w:w="60" w:type="dxa"/>
              <w:right w:w="80" w:type="dxa"/>
            </w:tcMar>
            <w:vAlign w:val="center"/>
          </w:tcPr>
          <w:p w14:paraId="38609C4B" w14:textId="77777777" w:rsidR="003D7556" w:rsidRDefault="00000000">
            <w:pPr>
              <w:jc w:val="center"/>
            </w:pPr>
            <w:r>
              <w:rPr>
                <w:color w:val="1A1A1A"/>
                <w:sz w:val="20"/>
                <w:szCs w:val="20"/>
              </w:rPr>
              <w:t>60 €</w:t>
            </w:r>
          </w:p>
        </w:tc>
        <w:tc>
          <w:tcPr>
            <w:tcW w:w="2317" w:type="dxa"/>
            <w:tcBorders>
              <w:top w:val="single" w:sz="4" w:space="0" w:color="CCCCCC"/>
              <w:left w:val="none" w:sz="0" w:space="0" w:color="FFFFFF"/>
              <w:bottom w:val="single" w:sz="4" w:space="0" w:color="CCCCCC"/>
              <w:right w:val="single" w:sz="4" w:space="0" w:color="auto"/>
            </w:tcBorders>
            <w:shd w:val="clear" w:color="auto" w:fill="FFFFFF"/>
            <w:tcMar>
              <w:top w:w="60" w:type="dxa"/>
              <w:left w:w="80" w:type="dxa"/>
              <w:bottom w:w="60" w:type="dxa"/>
              <w:right w:w="80" w:type="dxa"/>
            </w:tcMar>
            <w:vAlign w:val="center"/>
          </w:tcPr>
          <w:p w14:paraId="6D58C16F" w14:textId="77777777" w:rsidR="003D7556" w:rsidRDefault="00000000">
            <w:pPr>
              <w:jc w:val="center"/>
            </w:pPr>
            <w:r>
              <w:rPr>
                <w:b/>
                <w:bCs/>
                <w:color w:val="1E3A5F"/>
                <w:sz w:val="20"/>
                <w:szCs w:val="20"/>
              </w:rPr>
              <w:t>120 €</w:t>
            </w:r>
          </w:p>
        </w:tc>
      </w:tr>
      <w:tr w:rsidR="003D7556" w14:paraId="2EBABB45" w14:textId="77777777" w:rsidTr="0068121C">
        <w:trPr>
          <w:trHeight w:val="285"/>
        </w:trPr>
        <w:tc>
          <w:tcPr>
            <w:tcW w:w="2168" w:type="dxa"/>
            <w:tcBorders>
              <w:top w:val="single" w:sz="4" w:space="0" w:color="CCCCCC"/>
              <w:left w:val="single" w:sz="4" w:space="0" w:color="auto"/>
              <w:bottom w:val="single" w:sz="4" w:space="0" w:color="CCCCCC"/>
              <w:right w:val="single" w:sz="4" w:space="0" w:color="CCCCCC"/>
            </w:tcBorders>
            <w:shd w:val="clear" w:color="auto" w:fill="EEF2F7"/>
            <w:tcMar>
              <w:top w:w="60" w:type="dxa"/>
              <w:left w:w="80" w:type="dxa"/>
              <w:bottom w:w="60" w:type="dxa"/>
              <w:right w:w="80" w:type="dxa"/>
            </w:tcMar>
            <w:vAlign w:val="center"/>
          </w:tcPr>
          <w:p w14:paraId="39E9DD8E" w14:textId="66669CB7" w:rsidR="003D7556" w:rsidRDefault="00000000">
            <w:r>
              <w:rPr>
                <w:color w:val="1E3A5F"/>
                <w:sz w:val="26"/>
                <w:szCs w:val="26"/>
              </w:rPr>
              <w:t xml:space="preserve">☐ </w:t>
            </w:r>
            <w:r>
              <w:rPr>
                <w:color w:val="1A1A1A"/>
                <w:sz w:val="20"/>
                <w:szCs w:val="20"/>
              </w:rPr>
              <w:t>Élève 1</w:t>
            </w:r>
            <w:r>
              <w:rPr>
                <w:color w:val="1A1A1A"/>
                <w:sz w:val="20"/>
                <w:szCs w:val="20"/>
                <w:vertAlign w:val="superscript"/>
              </w:rPr>
              <w:t>ère</w:t>
            </w:r>
            <w:r>
              <w:rPr>
                <w:color w:val="1A1A1A"/>
                <w:sz w:val="20"/>
                <w:szCs w:val="20"/>
              </w:rPr>
              <w:t xml:space="preserve"> année</w:t>
            </w:r>
          </w:p>
        </w:tc>
        <w:tc>
          <w:tcPr>
            <w:tcW w:w="1510" w:type="dxa"/>
            <w:tcBorders>
              <w:top w:val="none" w:sz="0" w:space="0" w:color="FFFFFF"/>
              <w:left w:val="none" w:sz="0" w:space="0" w:color="FFFFFF"/>
              <w:bottom w:val="single" w:sz="4" w:space="0" w:color="CCCCCC"/>
              <w:right w:val="single" w:sz="4" w:space="0" w:color="CCCCCC"/>
            </w:tcBorders>
            <w:shd w:val="clear" w:color="auto" w:fill="EEF2F7"/>
            <w:tcMar>
              <w:top w:w="60" w:type="dxa"/>
              <w:left w:w="80" w:type="dxa"/>
              <w:bottom w:w="60" w:type="dxa"/>
              <w:right w:w="80" w:type="dxa"/>
            </w:tcMar>
            <w:vAlign w:val="center"/>
          </w:tcPr>
          <w:p w14:paraId="5BE55692" w14:textId="25BC2257" w:rsidR="003D7556" w:rsidRDefault="000D2296">
            <w:pPr>
              <w:jc w:val="center"/>
            </w:pPr>
            <w:r>
              <w:rPr>
                <w:color w:val="1A1A1A"/>
                <w:sz w:val="20"/>
                <w:szCs w:val="20"/>
              </w:rPr>
              <w:t>20 €</w:t>
            </w:r>
          </w:p>
        </w:tc>
        <w:tc>
          <w:tcPr>
            <w:tcW w:w="1843" w:type="dxa"/>
            <w:tcBorders>
              <w:top w:val="none" w:sz="0" w:space="0" w:color="FFFFFF"/>
              <w:left w:val="none" w:sz="0" w:space="0" w:color="FFFFFF"/>
              <w:bottom w:val="single" w:sz="4" w:space="0" w:color="CCCCCC"/>
              <w:right w:val="single" w:sz="4" w:space="0" w:color="CCCCCC"/>
            </w:tcBorders>
            <w:shd w:val="clear" w:color="auto" w:fill="EEF2F7"/>
            <w:tcMar>
              <w:top w:w="60" w:type="dxa"/>
              <w:left w:w="80" w:type="dxa"/>
              <w:bottom w:w="60" w:type="dxa"/>
              <w:right w:w="80" w:type="dxa"/>
            </w:tcMar>
            <w:vAlign w:val="center"/>
          </w:tcPr>
          <w:p w14:paraId="0836F702" w14:textId="5A98D18F" w:rsidR="003D7556" w:rsidRDefault="00266968">
            <w:pPr>
              <w:jc w:val="center"/>
            </w:pPr>
            <w:r>
              <w:rPr>
                <w:color w:val="1A1A1A"/>
                <w:sz w:val="20"/>
                <w:szCs w:val="20"/>
              </w:rPr>
              <w:t>Offerte</w:t>
            </w:r>
          </w:p>
        </w:tc>
        <w:tc>
          <w:tcPr>
            <w:tcW w:w="2317" w:type="dxa"/>
            <w:tcBorders>
              <w:top w:val="single" w:sz="4" w:space="0" w:color="CCCCCC"/>
              <w:left w:val="none" w:sz="0" w:space="0" w:color="FFFFFF"/>
              <w:bottom w:val="single" w:sz="4" w:space="0" w:color="CCCCCC"/>
              <w:right w:val="single" w:sz="4" w:space="0" w:color="auto"/>
            </w:tcBorders>
            <w:shd w:val="clear" w:color="auto" w:fill="EEF2F7"/>
            <w:tcMar>
              <w:top w:w="60" w:type="dxa"/>
              <w:left w:w="80" w:type="dxa"/>
              <w:bottom w:w="60" w:type="dxa"/>
              <w:right w:w="80" w:type="dxa"/>
            </w:tcMar>
            <w:vAlign w:val="center"/>
          </w:tcPr>
          <w:p w14:paraId="3FAEC4A5" w14:textId="2CBDAA78" w:rsidR="003D7556" w:rsidRDefault="000D2296">
            <w:pPr>
              <w:jc w:val="center"/>
            </w:pPr>
            <w:r>
              <w:rPr>
                <w:b/>
                <w:bCs/>
                <w:color w:val="1E3A5F"/>
                <w:sz w:val="20"/>
                <w:szCs w:val="20"/>
              </w:rPr>
              <w:t>20 €</w:t>
            </w:r>
          </w:p>
        </w:tc>
      </w:tr>
      <w:tr w:rsidR="003D7556" w14:paraId="223B03A8" w14:textId="77777777" w:rsidTr="0068121C">
        <w:trPr>
          <w:trHeight w:val="285"/>
        </w:trPr>
        <w:tc>
          <w:tcPr>
            <w:tcW w:w="2168" w:type="dxa"/>
            <w:tcBorders>
              <w:top w:val="single" w:sz="4" w:space="0" w:color="CCCCCC"/>
              <w:left w:val="single" w:sz="4" w:space="0" w:color="auto"/>
              <w:bottom w:val="single" w:sz="4" w:space="0" w:color="CCCCCC"/>
              <w:right w:val="single" w:sz="4" w:space="0" w:color="CCCCCC"/>
            </w:tcBorders>
            <w:shd w:val="clear" w:color="auto" w:fill="FFFFFF"/>
            <w:tcMar>
              <w:top w:w="60" w:type="dxa"/>
              <w:left w:w="80" w:type="dxa"/>
              <w:bottom w:w="60" w:type="dxa"/>
              <w:right w:w="80" w:type="dxa"/>
            </w:tcMar>
            <w:vAlign w:val="center"/>
          </w:tcPr>
          <w:p w14:paraId="4CAF0AED" w14:textId="055475AE" w:rsidR="003D7556" w:rsidRDefault="00000000">
            <w:r>
              <w:rPr>
                <w:color w:val="1E3A5F"/>
                <w:sz w:val="26"/>
                <w:szCs w:val="26"/>
              </w:rPr>
              <w:t xml:space="preserve">☐ </w:t>
            </w:r>
            <w:r>
              <w:rPr>
                <w:color w:val="1A1A1A"/>
                <w:sz w:val="20"/>
                <w:szCs w:val="20"/>
              </w:rPr>
              <w:t>Élève 2/3</w:t>
            </w:r>
            <w:r>
              <w:rPr>
                <w:color w:val="1A1A1A"/>
                <w:sz w:val="20"/>
                <w:szCs w:val="20"/>
                <w:vertAlign w:val="superscript"/>
              </w:rPr>
              <w:t>ième</w:t>
            </w:r>
            <w:r>
              <w:rPr>
                <w:color w:val="1A1A1A"/>
                <w:sz w:val="20"/>
                <w:szCs w:val="20"/>
              </w:rPr>
              <w:t xml:space="preserve"> année</w:t>
            </w:r>
          </w:p>
        </w:tc>
        <w:tc>
          <w:tcPr>
            <w:tcW w:w="1510" w:type="dxa"/>
            <w:tcBorders>
              <w:top w:val="none" w:sz="0" w:space="0" w:color="FFFFFF"/>
              <w:left w:val="none" w:sz="0" w:space="0" w:color="FFFFFF"/>
              <w:bottom w:val="single" w:sz="4" w:space="0" w:color="CCCCCC"/>
              <w:right w:val="single" w:sz="4" w:space="0" w:color="CCCCCC"/>
            </w:tcBorders>
            <w:shd w:val="clear" w:color="auto" w:fill="FFFFFF"/>
            <w:tcMar>
              <w:top w:w="60" w:type="dxa"/>
              <w:left w:w="80" w:type="dxa"/>
              <w:bottom w:w="60" w:type="dxa"/>
              <w:right w:w="80" w:type="dxa"/>
            </w:tcMar>
            <w:vAlign w:val="center"/>
          </w:tcPr>
          <w:p w14:paraId="7242FD29" w14:textId="77777777" w:rsidR="003D7556" w:rsidRDefault="00000000">
            <w:pPr>
              <w:jc w:val="center"/>
            </w:pPr>
            <w:r>
              <w:rPr>
                <w:color w:val="1A1A1A"/>
                <w:sz w:val="20"/>
                <w:szCs w:val="20"/>
              </w:rPr>
              <w:t>40 €</w:t>
            </w:r>
          </w:p>
        </w:tc>
        <w:tc>
          <w:tcPr>
            <w:tcW w:w="1843" w:type="dxa"/>
            <w:tcBorders>
              <w:top w:val="none" w:sz="0" w:space="0" w:color="FFFFFF"/>
              <w:left w:val="none" w:sz="0" w:space="0" w:color="FFFFFF"/>
              <w:bottom w:val="single" w:sz="4" w:space="0" w:color="CCCCCC"/>
              <w:right w:val="single" w:sz="4" w:space="0" w:color="CCCCCC"/>
            </w:tcBorders>
            <w:shd w:val="clear" w:color="auto" w:fill="FFFFFF"/>
            <w:tcMar>
              <w:top w:w="60" w:type="dxa"/>
              <w:left w:w="80" w:type="dxa"/>
              <w:bottom w:w="60" w:type="dxa"/>
              <w:right w:w="80" w:type="dxa"/>
            </w:tcMar>
            <w:vAlign w:val="center"/>
          </w:tcPr>
          <w:p w14:paraId="0EF710A6" w14:textId="77777777" w:rsidR="003D7556" w:rsidRDefault="00000000">
            <w:pPr>
              <w:jc w:val="center"/>
            </w:pPr>
            <w:r>
              <w:rPr>
                <w:color w:val="1A1A1A"/>
                <w:sz w:val="20"/>
                <w:szCs w:val="20"/>
              </w:rPr>
              <w:t>60 €</w:t>
            </w:r>
          </w:p>
        </w:tc>
        <w:tc>
          <w:tcPr>
            <w:tcW w:w="2317" w:type="dxa"/>
            <w:tcBorders>
              <w:top w:val="single" w:sz="4" w:space="0" w:color="CCCCCC"/>
              <w:left w:val="none" w:sz="0" w:space="0" w:color="FFFFFF"/>
              <w:bottom w:val="single" w:sz="4" w:space="0" w:color="CCCCCC"/>
              <w:right w:val="single" w:sz="4" w:space="0" w:color="auto"/>
            </w:tcBorders>
            <w:shd w:val="clear" w:color="auto" w:fill="FFFFFF"/>
            <w:tcMar>
              <w:top w:w="60" w:type="dxa"/>
              <w:left w:w="80" w:type="dxa"/>
              <w:bottom w:w="60" w:type="dxa"/>
              <w:right w:w="80" w:type="dxa"/>
            </w:tcMar>
            <w:vAlign w:val="center"/>
          </w:tcPr>
          <w:p w14:paraId="3746626F" w14:textId="77777777" w:rsidR="003D7556" w:rsidRDefault="00000000">
            <w:pPr>
              <w:jc w:val="center"/>
            </w:pPr>
            <w:r>
              <w:rPr>
                <w:b/>
                <w:bCs/>
                <w:color w:val="1E3A5F"/>
                <w:sz w:val="20"/>
                <w:szCs w:val="20"/>
              </w:rPr>
              <w:t>100 €</w:t>
            </w:r>
          </w:p>
        </w:tc>
      </w:tr>
      <w:tr w:rsidR="003D7556" w14:paraId="5237C3FF" w14:textId="77777777" w:rsidTr="0068121C">
        <w:trPr>
          <w:trHeight w:val="285"/>
        </w:trPr>
        <w:tc>
          <w:tcPr>
            <w:tcW w:w="2168" w:type="dxa"/>
            <w:tcBorders>
              <w:top w:val="single" w:sz="4" w:space="0" w:color="CCCCCC"/>
              <w:left w:val="single" w:sz="4" w:space="0" w:color="auto"/>
              <w:bottom w:val="single" w:sz="4" w:space="0" w:color="auto"/>
              <w:right w:val="single" w:sz="4" w:space="0" w:color="CCCCCC"/>
            </w:tcBorders>
            <w:shd w:val="clear" w:color="auto" w:fill="EEF2F7"/>
            <w:tcMar>
              <w:top w:w="60" w:type="dxa"/>
              <w:left w:w="80" w:type="dxa"/>
              <w:bottom w:w="60" w:type="dxa"/>
              <w:right w:w="80" w:type="dxa"/>
            </w:tcMar>
            <w:vAlign w:val="center"/>
          </w:tcPr>
          <w:p w14:paraId="4D081ADF" w14:textId="7480107B" w:rsidR="003D7556" w:rsidRDefault="00000000">
            <w:r>
              <w:rPr>
                <w:color w:val="1E3A5F"/>
                <w:sz w:val="26"/>
                <w:szCs w:val="26"/>
              </w:rPr>
              <w:t xml:space="preserve">☐ </w:t>
            </w:r>
            <w:r>
              <w:rPr>
                <w:color w:val="1A1A1A"/>
                <w:sz w:val="20"/>
                <w:szCs w:val="20"/>
              </w:rPr>
              <w:t>Saisonnier *</w:t>
            </w:r>
          </w:p>
        </w:tc>
        <w:tc>
          <w:tcPr>
            <w:tcW w:w="1510" w:type="dxa"/>
            <w:tcBorders>
              <w:top w:val="single" w:sz="4" w:space="0" w:color="CCCCCC"/>
              <w:left w:val="none" w:sz="0" w:space="0" w:color="FFFFFF"/>
              <w:bottom w:val="single" w:sz="4" w:space="0" w:color="auto"/>
              <w:right w:val="single" w:sz="4" w:space="0" w:color="CCCCCC"/>
            </w:tcBorders>
            <w:shd w:val="clear" w:color="auto" w:fill="EEF2F7"/>
            <w:tcMar>
              <w:top w:w="60" w:type="dxa"/>
              <w:left w:w="80" w:type="dxa"/>
              <w:bottom w:w="60" w:type="dxa"/>
              <w:right w:w="80" w:type="dxa"/>
            </w:tcMar>
            <w:vAlign w:val="center"/>
          </w:tcPr>
          <w:p w14:paraId="4AFBCADB" w14:textId="77777777" w:rsidR="003D7556" w:rsidRDefault="00000000">
            <w:pPr>
              <w:jc w:val="center"/>
            </w:pPr>
            <w:r>
              <w:rPr>
                <w:color w:val="1A1A1A"/>
                <w:sz w:val="20"/>
                <w:szCs w:val="20"/>
              </w:rPr>
              <w:t>40 €</w:t>
            </w:r>
          </w:p>
        </w:tc>
        <w:tc>
          <w:tcPr>
            <w:tcW w:w="1843" w:type="dxa"/>
            <w:tcBorders>
              <w:top w:val="single" w:sz="4" w:space="0" w:color="CCCCCC"/>
              <w:left w:val="none" w:sz="0" w:space="0" w:color="FFFFFF"/>
              <w:bottom w:val="single" w:sz="4" w:space="0" w:color="auto"/>
              <w:right w:val="single" w:sz="4" w:space="0" w:color="CCCCCC"/>
            </w:tcBorders>
            <w:shd w:val="clear" w:color="auto" w:fill="EEF2F7"/>
            <w:tcMar>
              <w:top w:w="60" w:type="dxa"/>
              <w:left w:w="80" w:type="dxa"/>
              <w:bottom w:w="60" w:type="dxa"/>
              <w:right w:w="80" w:type="dxa"/>
            </w:tcMar>
            <w:vAlign w:val="center"/>
          </w:tcPr>
          <w:p w14:paraId="38A21857" w14:textId="77777777" w:rsidR="003D7556" w:rsidRDefault="00000000">
            <w:pPr>
              <w:jc w:val="center"/>
            </w:pPr>
            <w:r>
              <w:rPr>
                <w:color w:val="1A1A1A"/>
                <w:sz w:val="20"/>
                <w:szCs w:val="20"/>
              </w:rPr>
              <w:t>60 €</w:t>
            </w:r>
          </w:p>
        </w:tc>
        <w:tc>
          <w:tcPr>
            <w:tcW w:w="2317" w:type="dxa"/>
            <w:tcBorders>
              <w:top w:val="single" w:sz="4" w:space="0" w:color="CCCCCC"/>
              <w:left w:val="none" w:sz="0" w:space="0" w:color="FFFFFF"/>
              <w:bottom w:val="single" w:sz="4" w:space="0" w:color="auto"/>
              <w:right w:val="single" w:sz="4" w:space="0" w:color="auto"/>
            </w:tcBorders>
            <w:shd w:val="clear" w:color="auto" w:fill="EEF2F7"/>
            <w:tcMar>
              <w:top w:w="60" w:type="dxa"/>
              <w:left w:w="80" w:type="dxa"/>
              <w:bottom w:w="60" w:type="dxa"/>
              <w:right w:w="80" w:type="dxa"/>
            </w:tcMar>
            <w:vAlign w:val="center"/>
          </w:tcPr>
          <w:p w14:paraId="3D8C80D8" w14:textId="77777777" w:rsidR="003D7556" w:rsidRDefault="00000000">
            <w:pPr>
              <w:jc w:val="center"/>
            </w:pPr>
            <w:r>
              <w:rPr>
                <w:b/>
                <w:bCs/>
                <w:color w:val="1E3A5F"/>
                <w:sz w:val="20"/>
                <w:szCs w:val="20"/>
              </w:rPr>
              <w:t>100 €</w:t>
            </w:r>
          </w:p>
        </w:tc>
      </w:tr>
    </w:tbl>
    <w:p w14:paraId="4066EC32" w14:textId="045955A1" w:rsidR="003D7556" w:rsidRDefault="0089314B">
      <w:pPr>
        <w:spacing w:after="40"/>
      </w:pPr>
      <w:r>
        <w:rPr>
          <w:i/>
          <w:iCs/>
          <w:color w:val="555555"/>
          <w:sz w:val="18"/>
          <w:szCs w:val="18"/>
        </w:rPr>
        <w:t xml:space="preserve">                                         * Ne donne pas droit au vote lors des AG et au tarif réduit du festival</w:t>
      </w:r>
    </w:p>
    <w:p w14:paraId="47801CD8" w14:textId="77777777" w:rsidR="002065DB" w:rsidRDefault="002065DB"/>
    <w:p w14:paraId="18DF6CC7" w14:textId="3EBDFE90" w:rsidR="003D7556" w:rsidRDefault="00000000" w:rsidP="0089314B">
      <w:pPr>
        <w:pStyle w:val="Paragraphedeliste"/>
        <w:numPr>
          <w:ilvl w:val="0"/>
          <w:numId w:val="2"/>
        </w:numPr>
        <w:spacing w:before="40" w:after="33"/>
      </w:pPr>
      <w:r>
        <w:rPr>
          <w:b/>
          <w:bCs/>
          <w:color w:val="1E3A5F"/>
        </w:rPr>
        <w:t>Adhé</w:t>
      </w:r>
      <w:r w:rsidR="00B44CF4">
        <w:rPr>
          <w:b/>
          <w:bCs/>
          <w:color w:val="1E3A5F"/>
        </w:rPr>
        <w:t>rent</w:t>
      </w:r>
      <w:r>
        <w:rPr>
          <w:b/>
          <w:bCs/>
          <w:color w:val="1E3A5F"/>
        </w:rPr>
        <w:t xml:space="preserve"> Tarot &amp; Buraco   </w:t>
      </w:r>
      <w:r>
        <w:rPr>
          <w:i/>
          <w:iCs/>
          <w:color w:val="555555"/>
          <w:sz w:val="18"/>
          <w:szCs w:val="18"/>
        </w:rPr>
        <w:t xml:space="preserve"> tarif adhérent, uniquement pour les droits de table du taro</w:t>
      </w:r>
      <w:r w:rsidR="00CC7AFB">
        <w:rPr>
          <w:i/>
          <w:iCs/>
          <w:color w:val="555555"/>
          <w:sz w:val="18"/>
          <w:szCs w:val="18"/>
        </w:rPr>
        <w:t>t</w:t>
      </w:r>
      <w:r>
        <w:rPr>
          <w:i/>
          <w:iCs/>
          <w:color w:val="555555"/>
          <w:sz w:val="18"/>
          <w:szCs w:val="18"/>
        </w:rPr>
        <w:t xml:space="preserve">- </w:t>
      </w:r>
      <w:proofErr w:type="spellStart"/>
      <w:r>
        <w:rPr>
          <w:i/>
          <w:iCs/>
          <w:color w:val="555555"/>
          <w:sz w:val="18"/>
          <w:szCs w:val="18"/>
        </w:rPr>
        <w:t>buraco</w:t>
      </w:r>
      <w:proofErr w:type="spellEnd"/>
    </w:p>
    <w:tbl>
      <w:tblPr>
        <w:tblW w:w="3621" w:type="dxa"/>
        <w:tblInd w:w="147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4A0" w:firstRow="1" w:lastRow="0" w:firstColumn="1" w:lastColumn="0" w:noHBand="0" w:noVBand="1"/>
      </w:tblPr>
      <w:tblGrid>
        <w:gridCol w:w="2062"/>
        <w:gridCol w:w="1559"/>
      </w:tblGrid>
      <w:tr w:rsidR="003D7556" w14:paraId="2EB4500F" w14:textId="77777777" w:rsidTr="0068121C">
        <w:trPr>
          <w:trHeight w:val="300"/>
        </w:trPr>
        <w:tc>
          <w:tcPr>
            <w:tcW w:w="2062" w:type="dxa"/>
            <w:tcBorders>
              <w:top w:val="single" w:sz="4" w:space="0" w:color="CCCCCC"/>
              <w:left w:val="single" w:sz="4" w:space="0" w:color="CCCCCC"/>
              <w:bottom w:val="single" w:sz="4" w:space="0" w:color="CCCCCC"/>
              <w:right w:val="single" w:sz="4" w:space="0" w:color="CCCCCC"/>
            </w:tcBorders>
            <w:shd w:val="clear" w:color="auto" w:fill="1E3A5F"/>
            <w:tcMar>
              <w:top w:w="60" w:type="dxa"/>
              <w:left w:w="80" w:type="dxa"/>
              <w:bottom w:w="60" w:type="dxa"/>
              <w:right w:w="80" w:type="dxa"/>
            </w:tcMar>
            <w:vAlign w:val="center"/>
          </w:tcPr>
          <w:p w14:paraId="4E5CCDC2" w14:textId="77777777" w:rsidR="003D7556" w:rsidRDefault="00000000">
            <w:r>
              <w:rPr>
                <w:b/>
                <w:bCs/>
                <w:color w:val="FFFFFF"/>
                <w:sz w:val="20"/>
                <w:szCs w:val="20"/>
              </w:rPr>
              <w:t>Formule</w:t>
            </w:r>
          </w:p>
        </w:tc>
        <w:tc>
          <w:tcPr>
            <w:tcW w:w="1559" w:type="dxa"/>
            <w:tcBorders>
              <w:top w:val="single" w:sz="4" w:space="0" w:color="CCCCCC"/>
              <w:left w:val="single" w:sz="4" w:space="0" w:color="CCCCCC"/>
              <w:bottom w:val="single" w:sz="4" w:space="0" w:color="CCCCCC"/>
              <w:right w:val="single" w:sz="4" w:space="0" w:color="CCCCCC"/>
            </w:tcBorders>
            <w:shd w:val="clear" w:color="auto" w:fill="1E3A5F"/>
            <w:tcMar>
              <w:top w:w="60" w:type="dxa"/>
              <w:left w:w="80" w:type="dxa"/>
              <w:bottom w:w="60" w:type="dxa"/>
              <w:right w:w="80" w:type="dxa"/>
            </w:tcMar>
            <w:vAlign w:val="center"/>
          </w:tcPr>
          <w:p w14:paraId="594E5F8B" w14:textId="77777777" w:rsidR="003D7556" w:rsidRDefault="00000000">
            <w:pPr>
              <w:jc w:val="center"/>
            </w:pPr>
            <w:r>
              <w:rPr>
                <w:b/>
                <w:bCs/>
                <w:color w:val="FFFFFF"/>
                <w:sz w:val="20"/>
                <w:szCs w:val="20"/>
              </w:rPr>
              <w:t>Adhésion</w:t>
            </w:r>
          </w:p>
        </w:tc>
      </w:tr>
      <w:tr w:rsidR="003D7556" w14:paraId="0057D56B" w14:textId="77777777" w:rsidTr="0068121C">
        <w:trPr>
          <w:trHeight w:val="285"/>
        </w:trPr>
        <w:tc>
          <w:tcPr>
            <w:tcW w:w="2062" w:type="dxa"/>
            <w:tcBorders>
              <w:top w:val="single" w:sz="4" w:space="0" w:color="CCCCCC"/>
              <w:left w:val="single" w:sz="4" w:space="0" w:color="auto"/>
              <w:bottom w:val="single" w:sz="4" w:space="0" w:color="auto"/>
              <w:right w:val="single" w:sz="4" w:space="0" w:color="CCCCCC"/>
            </w:tcBorders>
            <w:shd w:val="clear" w:color="auto" w:fill="EEF2F7"/>
            <w:tcMar>
              <w:top w:w="60" w:type="dxa"/>
              <w:left w:w="80" w:type="dxa"/>
              <w:bottom w:w="60" w:type="dxa"/>
              <w:right w:w="80" w:type="dxa"/>
            </w:tcMar>
            <w:vAlign w:val="center"/>
          </w:tcPr>
          <w:p w14:paraId="56700CE4" w14:textId="77777777" w:rsidR="003D7556" w:rsidRDefault="00000000">
            <w:r>
              <w:rPr>
                <w:color w:val="1E3A5F"/>
                <w:sz w:val="26"/>
                <w:szCs w:val="26"/>
              </w:rPr>
              <w:t xml:space="preserve">☐ </w:t>
            </w:r>
            <w:r>
              <w:rPr>
                <w:color w:val="1A1A1A"/>
                <w:sz w:val="20"/>
                <w:szCs w:val="20"/>
              </w:rPr>
              <w:t>Individuel</w:t>
            </w:r>
          </w:p>
        </w:tc>
        <w:tc>
          <w:tcPr>
            <w:tcW w:w="1559" w:type="dxa"/>
            <w:tcBorders>
              <w:top w:val="single" w:sz="4" w:space="0" w:color="CCCCCC"/>
              <w:left w:val="none" w:sz="0" w:space="0" w:color="FFFFFF"/>
              <w:bottom w:val="single" w:sz="4" w:space="0" w:color="auto"/>
              <w:right w:val="single" w:sz="4" w:space="0" w:color="auto"/>
            </w:tcBorders>
            <w:shd w:val="clear" w:color="auto" w:fill="EEF2F7"/>
            <w:tcMar>
              <w:top w:w="60" w:type="dxa"/>
              <w:left w:w="80" w:type="dxa"/>
              <w:bottom w:w="60" w:type="dxa"/>
              <w:right w:w="80" w:type="dxa"/>
            </w:tcMar>
            <w:vAlign w:val="center"/>
          </w:tcPr>
          <w:p w14:paraId="23AB5E92" w14:textId="3E70C4B0" w:rsidR="003D7556" w:rsidRDefault="00653EBD">
            <w:pPr>
              <w:jc w:val="center"/>
            </w:pPr>
            <w:r>
              <w:rPr>
                <w:b/>
                <w:bCs/>
                <w:color w:val="1E3A5F"/>
                <w:sz w:val="20"/>
                <w:szCs w:val="20"/>
              </w:rPr>
              <w:t>2</w:t>
            </w:r>
            <w:r w:rsidR="0089314B">
              <w:rPr>
                <w:b/>
                <w:bCs/>
                <w:color w:val="1E3A5F"/>
                <w:sz w:val="20"/>
                <w:szCs w:val="20"/>
              </w:rPr>
              <w:t>0 €</w:t>
            </w:r>
          </w:p>
        </w:tc>
      </w:tr>
    </w:tbl>
    <w:p w14:paraId="44A31D32" w14:textId="77777777" w:rsidR="00107F01" w:rsidRDefault="00107F01">
      <w:pPr>
        <w:spacing w:before="60" w:after="60"/>
        <w:rPr>
          <w:b/>
          <w:bCs/>
          <w:color w:val="1A1A1A"/>
        </w:rPr>
      </w:pPr>
    </w:p>
    <w:tbl>
      <w:tblPr>
        <w:tblW w:w="7796" w:type="dxa"/>
        <w:tblInd w:w="1410" w:type="dxa"/>
        <w:tblBorders>
          <w:top w:val="single" w:sz="8" w:space="0" w:color="1E3A5F"/>
          <w:left w:val="single" w:sz="8" w:space="0" w:color="1E3A5F"/>
          <w:bottom w:val="single" w:sz="8" w:space="0" w:color="1E3A5F"/>
          <w:right w:val="single" w:sz="8" w:space="0" w:color="1E3A5F"/>
          <w:insideH w:val="single" w:sz="8" w:space="0" w:color="1E3A5F"/>
          <w:insideV w:val="single" w:sz="8" w:space="0" w:color="1E3A5F"/>
        </w:tblBorders>
        <w:tblCellMar>
          <w:left w:w="120" w:type="dxa"/>
          <w:right w:w="120" w:type="dxa"/>
        </w:tblCellMar>
        <w:tblLook w:val="04A0" w:firstRow="1" w:lastRow="0" w:firstColumn="1" w:lastColumn="0" w:noHBand="0" w:noVBand="1"/>
      </w:tblPr>
      <w:tblGrid>
        <w:gridCol w:w="3990"/>
        <w:gridCol w:w="3806"/>
      </w:tblGrid>
      <w:tr w:rsidR="000B194E" w14:paraId="74349D19" w14:textId="77777777" w:rsidTr="00FC6FB9">
        <w:trPr>
          <w:trHeight w:val="700"/>
        </w:trPr>
        <w:tc>
          <w:tcPr>
            <w:tcW w:w="3990" w:type="dxa"/>
          </w:tcPr>
          <w:p w14:paraId="40A3F144" w14:textId="77777777" w:rsidR="000B194E" w:rsidRDefault="00000000">
            <w:r>
              <w:rPr>
                <w:b/>
                <w:bCs/>
                <w:color w:val="1A1A1A"/>
                <w:sz w:val="26"/>
                <w:szCs w:val="26"/>
              </w:rPr>
              <w:t xml:space="preserve">Montant payé : </w:t>
            </w:r>
            <w:r>
              <w:rPr>
                <w:color w:val="1A1A1A"/>
                <w:sz w:val="26"/>
                <w:szCs w:val="26"/>
              </w:rPr>
              <w:t>€</w:t>
            </w:r>
          </w:p>
        </w:tc>
        <w:tc>
          <w:tcPr>
            <w:tcW w:w="3806" w:type="dxa"/>
            <w:vAlign w:val="center"/>
          </w:tcPr>
          <w:p w14:paraId="6C6B875B" w14:textId="77777777" w:rsidR="000B194E" w:rsidRDefault="00000000">
            <w:pPr>
              <w:jc w:val="center"/>
            </w:pPr>
            <w:r>
              <w:rPr>
                <w:b/>
                <w:bCs/>
                <w:color w:val="1A1A1A"/>
              </w:rPr>
              <w:t xml:space="preserve">Règlement : </w:t>
            </w:r>
            <w:r>
              <w:rPr>
                <w:color w:val="1E3A5F"/>
              </w:rPr>
              <w:t>☐ Chèque   ☐ Espèces</w:t>
            </w:r>
          </w:p>
        </w:tc>
      </w:tr>
    </w:tbl>
    <w:p w14:paraId="6E87311C" w14:textId="77777777" w:rsidR="009440F7" w:rsidRPr="009440F7" w:rsidRDefault="009440F7" w:rsidP="009440F7"/>
    <w:p w14:paraId="217BCFC8" w14:textId="246C6C65" w:rsidR="003D7556" w:rsidRDefault="00000000" w:rsidP="009440F7">
      <w:pPr>
        <w:pStyle w:val="Paragraphedeliste"/>
        <w:numPr>
          <w:ilvl w:val="0"/>
          <w:numId w:val="2"/>
        </w:numPr>
      </w:pPr>
      <w:r>
        <w:rPr>
          <w:b/>
          <w:bCs/>
          <w:color w:val="1E3A5F"/>
        </w:rPr>
        <w:t xml:space="preserve">Visiteur   </w:t>
      </w:r>
      <w:r>
        <w:rPr>
          <w:i/>
          <w:iCs/>
          <w:color w:val="555555"/>
          <w:sz w:val="18"/>
          <w:szCs w:val="18"/>
        </w:rPr>
        <w:t>Tarif visiteur pour les droits de table</w:t>
      </w:r>
    </w:p>
    <w:p w14:paraId="25DEDD56" w14:textId="79643C9D" w:rsidR="003D7556" w:rsidRDefault="0068121C">
      <w:pPr>
        <w:spacing w:before="40" w:after="33"/>
        <w:rPr>
          <w:color w:val="1A1A1A"/>
        </w:rPr>
      </w:pPr>
      <w:r>
        <w:rPr>
          <w:rFonts w:ascii="Segoe UI Symbol" w:hAnsi="Segoe UI Symbol" w:cs="Segoe UI Symbol"/>
          <w:noProof/>
          <w:color w:val="1E3A5F"/>
          <w:sz w:val="26"/>
          <w:szCs w:val="26"/>
        </w:rPr>
        <mc:AlternateContent>
          <mc:Choice Requires="wps">
            <w:drawing>
              <wp:anchor distT="0" distB="0" distL="114300" distR="114300" simplePos="0" relativeHeight="251663360" behindDoc="0" locked="0" layoutInCell="1" allowOverlap="1" wp14:anchorId="010A0BA5" wp14:editId="6C6FE40A">
                <wp:simplePos x="0" y="0"/>
                <wp:positionH relativeFrom="column">
                  <wp:posOffset>940435</wp:posOffset>
                </wp:positionH>
                <wp:positionV relativeFrom="paragraph">
                  <wp:posOffset>1905</wp:posOffset>
                </wp:positionV>
                <wp:extent cx="2452370" cy="270510"/>
                <wp:effectExtent l="0" t="0" r="24130" b="15240"/>
                <wp:wrapNone/>
                <wp:docPr id="246393071" name="Rectangle 4"/>
                <wp:cNvGraphicFramePr/>
                <a:graphic xmlns:a="http://schemas.openxmlformats.org/drawingml/2006/main">
                  <a:graphicData uri="http://schemas.microsoft.com/office/word/2010/wordprocessingShape">
                    <wps:wsp>
                      <wps:cNvSpPr/>
                      <wps:spPr>
                        <a:xfrm>
                          <a:off x="0" y="0"/>
                          <a:ext cx="2452370" cy="270510"/>
                        </a:xfrm>
                        <a:prstGeom prst="rect">
                          <a:avLst/>
                        </a:prstGeom>
                        <a:no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28751" id="Rectangle 4" o:spid="_x0000_s1026" style="position:absolute;margin-left:74.05pt;margin-top:.15pt;width:193.1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QC1hAIAAIYFAAAOAAAAZHJzL2Uyb0RvYy54bWysVN9v2yAQfp+0/wHxvtrOkrWL6lRRq06T urZaO/WZYIiRgGNA4mR//Q7sOFXb7WFaHhzu13fcx92dX+yMJlvhgwJb0+qkpERYDo2y65r+eLz+ cEZJiMw2TIMVNd2LQC8W79+dd24uJtCCboQnCGLDvHM1bWN086IIvBWGhRNwwqJRgjcsoujXReNZ h+hGF5Oy/FR04BvngYsQUHvVG+ki40speLyTMohIdE3xbjF/ff6u0rdYnLP52jPXKj5cg/3DLQxT FpOOUFcsMrLx6hWUUdxDABlPOJgCpFRc5Bqwmqp8Uc1Dy5zItSA5wY00hf8Hy2+3D+7eIw2dC/OA x1TFTnqT/vF+ZJfJ2o9kiV0kHJWT6Wzy8RQ55WibnJazKrNZHKOdD/GLAEPSoaYeHyNzxLY3IWJG dD24pGQWrpXW+UG0TYoAWjVJl4XUEeJSe7Jl+JaMc2FjlfH0xnyDptfPSvylV0Xw3EQppJeOaGhL GYpjyfkU91qkVNp+F5KoJhWZE4xAr3OHljWiV1cp95upM2BClljMiN1f/g/YfQWDfwoVuZnH4PJv F+uDx4icGWwcg42y4N8C0MjokLn3P5DUU5NYWkGzv/fEQz9KwfFrhc97w0K8Zx5nBzsC90G8w4/U 0NUUhhMlLfhfb+mTP7Y0WinpcBZrGn5umBeU6K8Wm/1zNZ2m4c3CdHY6QcE/t6yeW+zGXAK2SIWb x/F8TP5RH47Sg3nCtbFMWdHELMfcNeXRH4TL2O8IXDxcLJfZDQfWsXhjHxxP4InV1L6Puyfm3dDj EafjFg5zy+YvWr33TZEWlpsIUuU5OPI68I3Dnnt2WExpmzyXs9dxfS5+AwAA//8DAFBLAwQUAAYA CAAAACEAtZfLet8AAAAHAQAADwAAAGRycy9kb3ducmV2LnhtbEyOQUvDQBSE74L/YXmCN7tJm5Y2 ZlNSQRAFobFIvW2zr0kw+zZmt2389z5PepthhpkvW4+2E2ccfOtIQTyJQCBVzrRUK9i9Pd4tQfig yejOESr4Rg/r/Poq06lxF9riuQy14BHyqVbQhNCnUvqqQav9xPVInB3dYHVgO9TSDPrC47aT0yha SKtb4odG9/jQYPVZnqyC9+38iJvNYidfP4qvIi6fxpfnvVK3N2NxDyLgGP7K8IvP6JAz08GdyHjR sU+WMVcVzEBwPJ8lLA4KkukKZJ7J//z5DwAAAP//AwBQSwECLQAUAAYACAAAACEAtoM4kv4AAADh AQAAEwAAAAAAAAAAAAAAAAAAAAAAW0NvbnRlbnRfVHlwZXNdLnhtbFBLAQItABQABgAIAAAAIQA4 /SH/1gAAAJQBAAALAAAAAAAAAAAAAAAAAC8BAABfcmVscy8ucmVsc1BLAQItABQABgAIAAAAIQAo KQC1hAIAAIYFAAAOAAAAAAAAAAAAAAAAAC4CAABkcnMvZTJvRG9jLnhtbFBLAQItABQABgAIAAAA IQC1l8t63wAAAAcBAAAPAAAAAAAAAAAAAAAAAN4EAABkcnMvZG93bnJldi54bWxQSwUGAAAAAAQA BADzAAAA6gUAAAAA " filled="f" strokecolor="#1f3763 [1604]" strokeweight="1pt"/>
            </w:pict>
          </mc:Fallback>
        </mc:AlternateContent>
      </w:r>
      <w:r>
        <w:rPr>
          <w:rFonts w:ascii="Segoe UI Symbol" w:hAnsi="Segoe UI Symbol" w:cs="Segoe UI Symbol"/>
          <w:color w:val="1E3A5F"/>
          <w:sz w:val="26"/>
          <w:szCs w:val="26"/>
        </w:rPr>
        <w:t xml:space="preserve">                       ☐</w:t>
      </w:r>
      <w:r>
        <w:rPr>
          <w:color w:val="1E3A5F"/>
          <w:sz w:val="26"/>
          <w:szCs w:val="26"/>
        </w:rPr>
        <w:t xml:space="preserve"> Bridge   ou   ☐ Tarot et Buraco</w:t>
      </w:r>
      <w:r>
        <w:rPr>
          <w:color w:val="1A1A1A"/>
          <w:sz w:val="20"/>
          <w:szCs w:val="20"/>
        </w:rPr>
        <w:t xml:space="preserve">        </w:t>
      </w:r>
      <w:r>
        <w:rPr>
          <w:color w:val="1A1A1A"/>
        </w:rPr>
        <w:t>Je souhaite jouer en tant que visiteur</w:t>
      </w:r>
    </w:p>
    <w:p w14:paraId="1CFCF723" w14:textId="1EB7CC52" w:rsidR="000D2296" w:rsidRPr="000D2296" w:rsidRDefault="000D2296">
      <w:pPr>
        <w:spacing w:before="40" w:after="33"/>
        <w:rPr>
          <w:sz w:val="16"/>
          <w:szCs w:val="16"/>
        </w:rPr>
      </w:pPr>
      <w:r>
        <w:rPr>
          <w:noProof/>
          <w:sz w:val="16"/>
          <w:szCs w:val="16"/>
        </w:rPr>
        <mc:AlternateContent>
          <mc:Choice Requires="wps">
            <w:drawing>
              <wp:anchor distT="0" distB="0" distL="114300" distR="114300" simplePos="0" relativeHeight="251659264" behindDoc="0" locked="0" layoutInCell="1" allowOverlap="1" wp14:anchorId="0C262AE1" wp14:editId="6F0AECAE">
                <wp:simplePos x="0" y="0"/>
                <wp:positionH relativeFrom="column">
                  <wp:posOffset>9868</wp:posOffset>
                </wp:positionH>
                <wp:positionV relativeFrom="paragraph">
                  <wp:posOffset>141925</wp:posOffset>
                </wp:positionV>
                <wp:extent cx="6023295" cy="41945"/>
                <wp:effectExtent l="0" t="0" r="34925" b="34290"/>
                <wp:wrapNone/>
                <wp:docPr id="1438563712" name="Connecteur droit 2"/>
                <wp:cNvGraphicFramePr/>
                <a:graphic xmlns:a="http://schemas.openxmlformats.org/drawingml/2006/main">
                  <a:graphicData uri="http://schemas.microsoft.com/office/word/2010/wordprocessingShape">
                    <wps:wsp>
                      <wps:cNvCnPr/>
                      <wps:spPr>
                        <a:xfrm>
                          <a:off x="0" y="0"/>
                          <a:ext cx="6023295" cy="4194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4B026A2"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11.2pt" to="475.1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jCnowEAAJgDAAAOAAAAZHJzL2Uyb0RvYy54bWysU8tu2zAQvBfoPxC8x5KVBxrBcg4J0kvR Bm3yAQy1tAiQXGLJWvLfl6QVuUgKBChyWfGxM7szXG1uJmvYHihodB1fr2rOwEnstdt1/Onx/uwL ZyEK1wuDDjp+gMBvtp8/bUbfQoMDmh6IJRIX2tF3fIjRt1UV5ABWhBV6cOlSIVkR05Z2VU9iTOzW VE1dX1UjUu8JJYSQTu+Ol3xb+JUCGX8oFSAy0/HUWyyRSnzOsdpuRLsj4Qct5zbEf3RhhXap6EJ1 J6Jgv0m/obJaEgZUcSXRVqiUllA0JDXr+pWaX4PwULQkc4JfbAofRyu/72/dAyUbRh/a4B8oq5gU 2fxN/bGpmHVYzIIpMpkOr+rmvLm+5Eymu4v19cVlNrM6gT2F+BXQsrzouNEuaxGt2H8L8Zj6kpJw p/JlFQ8GcrJxP0Ex3aeC5wVdJgNuDbG9SG8qpAQXm7l0yc4wpY1ZgPX7wDk/Q6FMzQJu3gcviFIZ XVzAVjukfxHEaT23rI75Lw4cdWcLnrE/lIcp1qTnL+bOo5rn6+99gZ9+qO0fAAAA//8DAFBLAwQU AAYACAAAACEAjLOT49wAAAAHAQAADwAAAGRycy9kb3ducmV2LnhtbEyOX0vDMBTF3wW/Q7iCby5p 1bnVpkMERQTRbYqvWXNti81NbbIufnuvT/p4/nDOr1wl14sJx9B50pDNFAik2tuOGg2v27uzBYgQ DVnTe0IN3xhgVR0flaaw/kBrnDaxETxCoTAa2hiHQspQt+hMmPkBibMPPzoTWY6NtKM58LjrZa7U XDrTET+0ZsDbFuvPzd5pSFcvzfv9Ojxmz+khPJ1n5k1NX1qfnqSbaxARU/wrwy8+o0PFTDu/JxtE z3rORQ15fgGC4+WlykHs2FgqkFUp//NXPwAAAP//AwBQSwECLQAUAAYACAAAACEAtoM4kv4AAADh AQAAEwAAAAAAAAAAAAAAAAAAAAAAW0NvbnRlbnRfVHlwZXNdLnhtbFBLAQItABQABgAIAAAAIQA4 /SH/1gAAAJQBAAALAAAAAAAAAAAAAAAAAC8BAABfcmVscy8ucmVsc1BLAQItABQABgAIAAAAIQCm ujCnowEAAJgDAAAOAAAAAAAAAAAAAAAAAC4CAABkcnMvZTJvRG9jLnhtbFBLAQItABQABgAIAAAA IQCMs5Pj3AAAAAcBAAAPAAAAAAAAAAAAAAAAAP0DAABkcnMvZG93bnJldi54bWxQSwUGAAAAAAQA BADzAAAABgUAAAAA " strokecolor="#ed7d31 [3205]" strokeweight="1.5pt">
                <v:stroke joinstyle="miter"/>
              </v:line>
            </w:pict>
          </mc:Fallback>
        </mc:AlternateContent>
      </w:r>
    </w:p>
    <w:p w14:paraId="71DDF020" w14:textId="77777777" w:rsidR="003D7556" w:rsidRDefault="00000000">
      <w:r>
        <w:br w:type="page"/>
      </w:r>
    </w:p>
    <w:p w14:paraId="6A51EB31" w14:textId="77777777" w:rsidR="0066511C" w:rsidRDefault="00000000">
      <w:pPr>
        <w:spacing w:after="200"/>
        <w:jc w:val="center"/>
      </w:pPr>
      <w:r>
        <w:rPr>
          <w:rFonts w:ascii="Georgia" w:eastAsia="Georgia" w:hAnsi="Georgia" w:cs="Georgia"/>
          <w:b/>
          <w:bCs/>
          <w:color w:val="1E3A5F"/>
          <w:sz w:val="30"/>
          <w:szCs w:val="30"/>
        </w:rPr>
        <w:lastRenderedPageBreak/>
        <w:t>PROTECTION DE VOS DONNÉES PERSONNELLES</w:t>
      </w:r>
    </w:p>
    <w:p w14:paraId="63B8A279" w14:textId="77777777" w:rsidR="0066511C" w:rsidRDefault="00000000">
      <w:pPr>
        <w:pBdr>
          <w:bottom w:val="single" w:sz="6" w:space="4" w:color="B8860B"/>
        </w:pBdr>
        <w:spacing w:after="320"/>
        <w:jc w:val="center"/>
      </w:pPr>
      <w:r>
        <w:rPr>
          <w:i/>
          <w:iCs/>
          <w:color w:val="555555"/>
          <w:sz w:val="22"/>
          <w:szCs w:val="22"/>
        </w:rPr>
        <w:t>Information conforme au Règlement Général sur la Protection des Données (RGPD)</w:t>
      </w:r>
    </w:p>
    <w:p w14:paraId="3D3DD679" w14:textId="77777777" w:rsidR="0066511C" w:rsidRDefault="00000000" w:rsidP="00D902B0">
      <w:r>
        <w:rPr>
          <w:b/>
          <w:bCs/>
          <w:color w:val="1E3A5F"/>
        </w:rPr>
        <w:t>Responsable du traitement</w:t>
      </w:r>
    </w:p>
    <w:p w14:paraId="0859A39F" w14:textId="77777777" w:rsidR="0066511C" w:rsidRDefault="00000000">
      <w:pPr>
        <w:spacing w:before="40" w:after="40" w:line="260" w:lineRule="auto"/>
        <w:jc w:val="both"/>
      </w:pPr>
      <w:r>
        <w:rPr>
          <w:color w:val="1A1A1A"/>
          <w:sz w:val="20"/>
          <w:szCs w:val="20"/>
        </w:rPr>
        <w:t>Le responsable du traitement de vos données est l'association ABJE — Antibes Bridge et Jeu de l'Esprit, association régie par la loi du 1er juillet 1901, représentée par son Président.</w:t>
      </w:r>
    </w:p>
    <w:p w14:paraId="71E6BF0F" w14:textId="77777777" w:rsidR="0066511C" w:rsidRDefault="00000000" w:rsidP="00D902B0">
      <w:pPr>
        <w:spacing w:before="120"/>
      </w:pPr>
      <w:r>
        <w:rPr>
          <w:b/>
          <w:bCs/>
          <w:color w:val="1E3A5F"/>
        </w:rPr>
        <w:t>Finalités du traitement</w:t>
      </w:r>
    </w:p>
    <w:p w14:paraId="3C3C9A69" w14:textId="77777777" w:rsidR="0066511C" w:rsidRDefault="00000000">
      <w:pPr>
        <w:spacing w:before="40" w:after="40" w:line="260" w:lineRule="auto"/>
        <w:jc w:val="both"/>
      </w:pPr>
      <w:r>
        <w:rPr>
          <w:color w:val="1A1A1A"/>
          <w:sz w:val="20"/>
          <w:szCs w:val="20"/>
        </w:rPr>
        <w:t>Les informations recueillies sur cette fiche d'adhésion sont destinées exclusivement au bureau de l'ABJE et, pour ce qui concerne la licence, à la FFB (Fédération Française de Bridge). Elles ne sont jamais cédées ni vendues à des tiers à des fins commerciales.</w:t>
      </w:r>
    </w:p>
    <w:p w14:paraId="7BFC80A3" w14:textId="77777777" w:rsidR="0066511C" w:rsidRDefault="00000000">
      <w:pPr>
        <w:spacing w:before="40" w:after="40" w:line="260" w:lineRule="auto"/>
        <w:jc w:val="both"/>
      </w:pPr>
      <w:r>
        <w:rPr>
          <w:color w:val="1A1A1A"/>
          <w:sz w:val="20"/>
          <w:szCs w:val="20"/>
        </w:rPr>
        <w:t>Vos données sont collectées pour la gestion administrative du club et de la FFB. Elles sont utilisées pour l'organisation des tournois, cours, animations et la communication d'informations (convocations, résultats, newsletter et événements).</w:t>
      </w:r>
    </w:p>
    <w:p w14:paraId="20DFECE5" w14:textId="77777777" w:rsidR="0066511C" w:rsidRDefault="00000000" w:rsidP="00D902B0">
      <w:pPr>
        <w:spacing w:before="120"/>
      </w:pPr>
      <w:r>
        <w:rPr>
          <w:b/>
          <w:bCs/>
          <w:color w:val="1E3A5F"/>
        </w:rPr>
        <w:t>Durée de conservation</w:t>
      </w:r>
    </w:p>
    <w:p w14:paraId="498FD473" w14:textId="77777777" w:rsidR="0066511C" w:rsidRDefault="00000000">
      <w:pPr>
        <w:spacing w:before="40" w:after="40" w:line="260" w:lineRule="auto"/>
        <w:jc w:val="both"/>
      </w:pPr>
      <w:r>
        <w:rPr>
          <w:color w:val="1A1A1A"/>
          <w:sz w:val="20"/>
          <w:szCs w:val="20"/>
        </w:rPr>
        <w:t>Vos données sont conservées pendant toute la durée de votre adhésion, puis archivées pendant une durée maximale de quatre ans après la fin de celle-ci. Au-delà, elles sont anonymisées ou supprimées.</w:t>
      </w:r>
    </w:p>
    <w:p w14:paraId="2DD60FA7" w14:textId="77777777" w:rsidR="0066511C" w:rsidRDefault="00000000" w:rsidP="00D902B0">
      <w:pPr>
        <w:spacing w:before="120"/>
      </w:pPr>
      <w:r>
        <w:rPr>
          <w:b/>
          <w:bCs/>
          <w:color w:val="1E3A5F"/>
        </w:rPr>
        <w:t>Vos droits</w:t>
      </w:r>
    </w:p>
    <w:p w14:paraId="08234546" w14:textId="77777777" w:rsidR="0066511C" w:rsidRDefault="00000000">
      <w:pPr>
        <w:spacing w:before="40" w:after="40" w:line="260" w:lineRule="auto"/>
        <w:jc w:val="both"/>
      </w:pPr>
      <w:r>
        <w:rPr>
          <w:color w:val="1A1A1A"/>
          <w:sz w:val="20"/>
          <w:szCs w:val="20"/>
        </w:rPr>
        <w:t>Conformément au RGPD et à la loi « Informatique et Libertés », vous disposez d'un droit d'accès, de rectification, d'effacement, de limitation, d'opposition et de portabilité de vos données. Vous pouvez exercer ces droits en adressant votre demande, accompagnée d'un justificatif d'identité, au Président du club par courrier postal ou par e-mail à l'adresse du club.</w:t>
      </w:r>
    </w:p>
    <w:p w14:paraId="4C254C78" w14:textId="77777777" w:rsidR="0066511C" w:rsidRDefault="00000000">
      <w:pPr>
        <w:pBdr>
          <w:top w:val="single" w:sz="6" w:space="6" w:color="1E3A5F"/>
        </w:pBdr>
        <w:spacing w:before="200" w:after="100"/>
      </w:pPr>
      <w:r>
        <w:rPr>
          <w:rFonts w:ascii="Georgia" w:eastAsia="Georgia" w:hAnsi="Georgia" w:cs="Georgia"/>
          <w:b/>
          <w:bCs/>
          <w:color w:val="1E3A5F"/>
          <w:sz w:val="26"/>
          <w:szCs w:val="26"/>
        </w:rPr>
        <w:t>Consentement du membre</w:t>
      </w:r>
    </w:p>
    <w:p w14:paraId="4DF380B8" w14:textId="77777777" w:rsidR="0066511C" w:rsidRDefault="00000000">
      <w:pPr>
        <w:spacing w:before="80" w:after="80" w:line="300" w:lineRule="auto"/>
        <w:jc w:val="both"/>
      </w:pPr>
      <w:r>
        <w:rPr>
          <w:color w:val="1E3A5F"/>
          <w:sz w:val="32"/>
          <w:szCs w:val="32"/>
        </w:rPr>
        <w:t xml:space="preserve">☑ </w:t>
      </w:r>
      <w:r>
        <w:rPr>
          <w:color w:val="1A1A1A"/>
          <w:sz w:val="22"/>
          <w:szCs w:val="22"/>
        </w:rPr>
        <w:t xml:space="preserve">J'accepte que mes données soient utilisées dans le cadre de la gestion de mon adhésion et de la vie du club </w:t>
      </w:r>
      <w:r>
        <w:rPr>
          <w:b/>
          <w:bCs/>
          <w:color w:val="1A1A1A"/>
          <w:sz w:val="22"/>
          <w:szCs w:val="22"/>
        </w:rPr>
        <w:t>(obligatoire)</w:t>
      </w:r>
      <w:r>
        <w:rPr>
          <w:color w:val="1A1A1A"/>
          <w:sz w:val="22"/>
          <w:szCs w:val="22"/>
        </w:rPr>
        <w:t>.</w:t>
      </w:r>
    </w:p>
    <w:p w14:paraId="119DE69E" w14:textId="77777777" w:rsidR="0066511C" w:rsidRDefault="00000000">
      <w:pPr>
        <w:spacing w:before="80" w:after="80" w:line="300" w:lineRule="auto"/>
        <w:jc w:val="both"/>
      </w:pPr>
      <w:r>
        <w:rPr>
          <w:color w:val="1E3A5F"/>
          <w:sz w:val="32"/>
          <w:szCs w:val="32"/>
        </w:rPr>
        <w:t xml:space="preserve">☑ </w:t>
      </w:r>
      <w:r>
        <w:rPr>
          <w:color w:val="1A1A1A"/>
          <w:sz w:val="22"/>
          <w:szCs w:val="22"/>
        </w:rPr>
        <w:t xml:space="preserve">J'autorise le club à publier mon nom et mes résultats sur son site internet et ses supports de communication et à les transmettre à la FFB </w:t>
      </w:r>
      <w:r>
        <w:rPr>
          <w:b/>
          <w:bCs/>
          <w:color w:val="1A1A1A"/>
          <w:sz w:val="22"/>
          <w:szCs w:val="22"/>
        </w:rPr>
        <w:t>(obligatoire)</w:t>
      </w:r>
      <w:r>
        <w:rPr>
          <w:color w:val="1A1A1A"/>
          <w:sz w:val="22"/>
          <w:szCs w:val="22"/>
        </w:rPr>
        <w:t>.</w:t>
      </w:r>
    </w:p>
    <w:p w14:paraId="71A4F1B8" w14:textId="77777777" w:rsidR="0066511C" w:rsidRDefault="00000000">
      <w:pPr>
        <w:spacing w:before="80" w:after="80" w:line="300" w:lineRule="auto"/>
        <w:jc w:val="both"/>
      </w:pPr>
      <w:r>
        <w:rPr>
          <w:color w:val="1E3A5F"/>
          <w:sz w:val="32"/>
          <w:szCs w:val="32"/>
        </w:rPr>
        <w:t xml:space="preserve">☐ </w:t>
      </w:r>
      <w:r>
        <w:rPr>
          <w:color w:val="1A1A1A"/>
          <w:sz w:val="22"/>
          <w:szCs w:val="22"/>
        </w:rPr>
        <w:t xml:space="preserve">J'autorise la prise et l'utilisation de photographies sur lesquelles je figure, dans le cadre des activités du club </w:t>
      </w:r>
      <w:r>
        <w:rPr>
          <w:i/>
          <w:iCs/>
          <w:color w:val="1A1A1A"/>
          <w:sz w:val="22"/>
          <w:szCs w:val="22"/>
        </w:rPr>
        <w:t>(facultatif)</w:t>
      </w:r>
      <w:r>
        <w:rPr>
          <w:color w:val="1A1A1A"/>
          <w:sz w:val="22"/>
          <w:szCs w:val="22"/>
        </w:rPr>
        <w:t>.</w:t>
      </w:r>
    </w:p>
    <w:p w14:paraId="5FDA1421" w14:textId="77777777" w:rsidR="0066511C" w:rsidRPr="00D902B0" w:rsidRDefault="00000000">
      <w:pPr>
        <w:spacing w:before="120" w:after="120"/>
        <w:rPr>
          <w:sz w:val="16"/>
          <w:szCs w:val="16"/>
        </w:rPr>
      </w:pPr>
      <w:r>
        <w:t xml:space="preserve"> </w:t>
      </w:r>
    </w:p>
    <w:p w14:paraId="4C433298" w14:textId="77777777" w:rsidR="003D7556" w:rsidRDefault="00000000">
      <w:pPr>
        <w:pBdr>
          <w:top w:val="single" w:sz="6" w:space="4" w:color="B8860B"/>
        </w:pBdr>
        <w:spacing w:before="100" w:after="60"/>
      </w:pPr>
      <w:r>
        <w:rPr>
          <w:b/>
          <w:bCs/>
          <w:color w:val="1E3A5F"/>
        </w:rPr>
        <w:t>Bénévolat</w:t>
      </w:r>
    </w:p>
    <w:p w14:paraId="48F8CDAE" w14:textId="77777777" w:rsidR="003D7556" w:rsidRDefault="00000000">
      <w:pPr>
        <w:spacing w:after="50"/>
      </w:pPr>
      <w:r>
        <w:rPr>
          <w:i/>
          <w:iCs/>
          <w:color w:val="555555"/>
          <w:sz w:val="18"/>
          <w:szCs w:val="18"/>
        </w:rPr>
        <w:t>Je suis disponible pour aider le club ponctuellement :</w:t>
      </w:r>
    </w:p>
    <w:tbl>
      <w:tblPr>
        <w:tblW w:w="97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4A0" w:firstRow="1" w:lastRow="0" w:firstColumn="1" w:lastColumn="0" w:noHBand="0" w:noVBand="1"/>
      </w:tblPr>
      <w:tblGrid>
        <w:gridCol w:w="4870"/>
        <w:gridCol w:w="4870"/>
      </w:tblGrid>
      <w:tr w:rsidR="003D7556" w14:paraId="2678E1FE" w14:textId="77777777">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BF76B99" w14:textId="77777777" w:rsidR="003D7556" w:rsidRDefault="00000000">
            <w:r>
              <w:rPr>
                <w:color w:val="1E3A5F"/>
              </w:rPr>
              <w:t xml:space="preserve">☐ </w:t>
            </w:r>
            <w:r>
              <w:rPr>
                <w:color w:val="1A1A1A"/>
                <w:sz w:val="20"/>
                <w:szCs w:val="20"/>
              </w:rPr>
              <w:t>Parrainage (nouveaux / élèves)</w:t>
            </w:r>
          </w:p>
        </w:tc>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2DE788D3" w14:textId="77777777" w:rsidR="003D7556" w:rsidRDefault="00000000">
            <w:r>
              <w:rPr>
                <w:color w:val="1E3A5F"/>
              </w:rPr>
              <w:t xml:space="preserve">☐ </w:t>
            </w:r>
            <w:r>
              <w:rPr>
                <w:color w:val="1A1A1A"/>
                <w:sz w:val="20"/>
                <w:szCs w:val="20"/>
              </w:rPr>
              <w:t>Cours / enseignement</w:t>
            </w:r>
          </w:p>
        </w:tc>
      </w:tr>
      <w:tr w:rsidR="003D7556" w14:paraId="37BC521E" w14:textId="77777777">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068290DD" w14:textId="77777777" w:rsidR="003D7556" w:rsidRDefault="00000000">
            <w:r>
              <w:rPr>
                <w:color w:val="1E3A5F"/>
              </w:rPr>
              <w:t xml:space="preserve">☐ </w:t>
            </w:r>
            <w:r>
              <w:rPr>
                <w:color w:val="1A1A1A"/>
                <w:sz w:val="20"/>
                <w:szCs w:val="20"/>
              </w:rPr>
              <w:t>Organisation des événements</w:t>
            </w:r>
          </w:p>
        </w:tc>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59FC1B9E" w14:textId="77777777" w:rsidR="003D7556" w:rsidRDefault="00000000">
            <w:r>
              <w:rPr>
                <w:color w:val="1E3A5F"/>
              </w:rPr>
              <w:t xml:space="preserve">☐ </w:t>
            </w:r>
            <w:r>
              <w:rPr>
                <w:color w:val="1A1A1A"/>
                <w:sz w:val="20"/>
                <w:szCs w:val="20"/>
              </w:rPr>
              <w:t>Communication / réseaux sociaux</w:t>
            </w:r>
          </w:p>
        </w:tc>
      </w:tr>
      <w:tr w:rsidR="003D7556" w14:paraId="4B1C57A4" w14:textId="77777777">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4EA71AF2" w14:textId="77777777" w:rsidR="003D7556" w:rsidRDefault="00000000">
            <w:r>
              <w:rPr>
                <w:color w:val="1E3A5F"/>
              </w:rPr>
              <w:t xml:space="preserve">☐ </w:t>
            </w:r>
            <w:r>
              <w:rPr>
                <w:color w:val="1A1A1A"/>
                <w:sz w:val="20"/>
                <w:szCs w:val="20"/>
              </w:rPr>
              <w:t>Informatique / site web</w:t>
            </w:r>
          </w:p>
        </w:tc>
        <w:tc>
          <w:tcPr>
            <w:tcW w:w="487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vAlign w:val="center"/>
          </w:tcPr>
          <w:p w14:paraId="7BC18BC7" w14:textId="77777777" w:rsidR="003D7556" w:rsidRDefault="00000000">
            <w:r>
              <w:rPr>
                <w:color w:val="1E3A5F"/>
              </w:rPr>
              <w:t xml:space="preserve">☐ </w:t>
            </w:r>
            <w:r>
              <w:rPr>
                <w:color w:val="1A1A1A"/>
                <w:sz w:val="20"/>
                <w:szCs w:val="20"/>
              </w:rPr>
              <w:t>Logistique (montage, rangement, courses)</w:t>
            </w:r>
          </w:p>
        </w:tc>
      </w:tr>
    </w:tbl>
    <w:p w14:paraId="195AFC48" w14:textId="77777777" w:rsidR="003D7556" w:rsidRDefault="00000000">
      <w:pPr>
        <w:spacing w:before="60" w:after="80"/>
      </w:pPr>
      <w:r>
        <w:rPr>
          <w:color w:val="1A1A1A"/>
          <w:sz w:val="20"/>
          <w:szCs w:val="20"/>
        </w:rPr>
        <w:t xml:space="preserve">Autres compétences : </w:t>
      </w:r>
      <w:r>
        <w:rPr>
          <w:color w:val="1A1A1A"/>
          <w:sz w:val="20"/>
          <w:szCs w:val="20"/>
          <w:u w:val="single"/>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5617"/>
      </w:tblGrid>
      <w:tr w:rsidR="0066511C" w14:paraId="5D0331AC" w14:textId="77777777" w:rsidTr="00DA1BE8">
        <w:tc>
          <w:tcPr>
            <w:tcW w:w="4873" w:type="dxa"/>
            <w:tcBorders>
              <w:top w:val="none" w:sz="0" w:space="0" w:color="FFFFFF"/>
              <w:left w:val="none" w:sz="0" w:space="0" w:color="FFFFFF"/>
              <w:bottom w:val="none" w:sz="0" w:space="0" w:color="FFFFFF"/>
              <w:right w:val="none" w:sz="0" w:space="0" w:color="FFFFFF"/>
            </w:tcBorders>
            <w:tcMar>
              <w:top w:w="120" w:type="dxa"/>
              <w:left w:w="0" w:type="dxa"/>
              <w:bottom w:w="120" w:type="dxa"/>
              <w:right w:w="200" w:type="dxa"/>
            </w:tcMar>
          </w:tcPr>
          <w:p w14:paraId="528D177E" w14:textId="77777777" w:rsidR="0066511C" w:rsidRDefault="00000000">
            <w:pPr>
              <w:spacing w:after="200"/>
            </w:pPr>
            <w:r>
              <w:rPr>
                <w:b/>
                <w:bCs/>
                <w:color w:val="1A1A1A"/>
                <w:sz w:val="26"/>
                <w:szCs w:val="26"/>
              </w:rPr>
              <w:t>Fait à Antibes, le :</w:t>
            </w:r>
          </w:p>
          <w:p w14:paraId="09CB259A" w14:textId="77777777" w:rsidR="0066511C" w:rsidRDefault="00000000">
            <w:pPr>
              <w:pBdr>
                <w:bottom w:val="single" w:sz="6" w:space="0" w:color="777777"/>
              </w:pBdr>
              <w:spacing w:after="240"/>
            </w:pPr>
            <w:r>
              <w:rPr>
                <w:sz w:val="26"/>
                <w:szCs w:val="26"/>
              </w:rPr>
              <w:t xml:space="preserve"> </w:t>
            </w:r>
          </w:p>
        </w:tc>
        <w:tc>
          <w:tcPr>
            <w:tcW w:w="5617" w:type="dxa"/>
            <w:tcBorders>
              <w:top w:val="single" w:sz="4" w:space="0" w:color="999999"/>
              <w:left w:val="single" w:sz="4" w:space="0" w:color="999999"/>
              <w:bottom w:val="single" w:sz="4" w:space="0" w:color="999999"/>
              <w:right w:val="single" w:sz="4" w:space="0" w:color="999999"/>
            </w:tcBorders>
            <w:tcMar>
              <w:top w:w="140" w:type="dxa"/>
              <w:left w:w="160" w:type="dxa"/>
              <w:bottom w:w="140" w:type="dxa"/>
              <w:right w:w="160" w:type="dxa"/>
            </w:tcMar>
          </w:tcPr>
          <w:p w14:paraId="516E3CD7" w14:textId="0ABA1AD2" w:rsidR="0066511C" w:rsidRDefault="00000000" w:rsidP="00DA1BE8">
            <w:pPr>
              <w:spacing w:after="60"/>
              <w:jc w:val="center"/>
            </w:pPr>
            <w:r>
              <w:rPr>
                <w:b/>
                <w:bCs/>
                <w:color w:val="1E3A5F"/>
              </w:rPr>
              <w:t xml:space="preserve">Signature   </w:t>
            </w:r>
            <w:r>
              <w:rPr>
                <w:i/>
                <w:iCs/>
                <w:color w:val="555555"/>
                <w:sz w:val="18"/>
                <w:szCs w:val="18"/>
              </w:rPr>
              <w:t xml:space="preserve">précédée de la mention       </w:t>
            </w:r>
            <w:r>
              <w:rPr>
                <w:b/>
                <w:bCs/>
                <w:i/>
                <w:iCs/>
                <w:color w:val="555555"/>
                <w:sz w:val="18"/>
                <w:szCs w:val="18"/>
              </w:rPr>
              <w:t>« Lu et approuvé »</w:t>
            </w:r>
          </w:p>
          <w:p w14:paraId="0D20F148" w14:textId="77777777" w:rsidR="0066511C" w:rsidRDefault="00000000">
            <w:r>
              <w:rPr>
                <w:sz w:val="32"/>
                <w:szCs w:val="32"/>
              </w:rPr>
              <w:t xml:space="preserve"> </w:t>
            </w:r>
          </w:p>
          <w:p w14:paraId="43D4FD38" w14:textId="77777777" w:rsidR="0066511C" w:rsidRDefault="00000000">
            <w:r>
              <w:rPr>
                <w:sz w:val="32"/>
                <w:szCs w:val="32"/>
              </w:rPr>
              <w:t xml:space="preserve"> </w:t>
            </w:r>
          </w:p>
        </w:tc>
      </w:tr>
    </w:tbl>
    <w:p w14:paraId="5E9575A4" w14:textId="77777777" w:rsidR="00981C2A" w:rsidRDefault="00981C2A"/>
    <w:sectPr w:rsidR="00981C2A">
      <w:footerReference w:type="default" r:id="rId9"/>
      <w:footerReference w:type="first" r:id="rId10"/>
      <w:pgSz w:w="11906" w:h="16838"/>
      <w:pgMar w:top="720" w:right="1080" w:bottom="72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680D" w14:textId="77777777" w:rsidR="0098317D" w:rsidRDefault="0098317D">
      <w:r>
        <w:separator/>
      </w:r>
    </w:p>
  </w:endnote>
  <w:endnote w:type="continuationSeparator" w:id="0">
    <w:p w14:paraId="37311D75" w14:textId="77777777" w:rsidR="0098317D" w:rsidRDefault="0098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41A8" w14:textId="77777777" w:rsidR="003D7556" w:rsidRDefault="00000000">
    <w:pPr>
      <w:pBdr>
        <w:top w:val="single" w:sz="8" w:space="4" w:color="B8860B"/>
      </w:pBdr>
      <w:spacing w:before="60"/>
      <w:jc w:val="center"/>
    </w:pPr>
    <w:r>
      <w:rPr>
        <w:b/>
        <w:bCs/>
        <w:color w:val="1E3A5F"/>
        <w:sz w:val="18"/>
        <w:szCs w:val="18"/>
      </w:rPr>
      <w:t>Antibes Bridge et Jeu de l'Esprit — Association loi 1901</w:t>
    </w:r>
    <w:r>
      <w:br/>
    </w:r>
    <w:r>
      <w:rPr>
        <w:i/>
        <w:iCs/>
        <w:color w:val="555555"/>
        <w:sz w:val="16"/>
        <w:szCs w:val="16"/>
      </w:rPr>
      <w:t>17 Bd Raymond Poincaré — 06160 Antibes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CC4" w14:textId="77777777" w:rsidR="003D7556" w:rsidRDefault="003D7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72F3" w14:textId="77777777" w:rsidR="0098317D" w:rsidRDefault="0098317D">
      <w:r>
        <w:separator/>
      </w:r>
    </w:p>
  </w:footnote>
  <w:footnote w:type="continuationSeparator" w:id="0">
    <w:p w14:paraId="628FCD09" w14:textId="77777777" w:rsidR="0098317D" w:rsidRDefault="0098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9F4"/>
    <w:multiLevelType w:val="hybridMultilevel"/>
    <w:tmpl w:val="020C034C"/>
    <w:lvl w:ilvl="0" w:tplc="C24089FE">
      <w:start w:val="1"/>
      <w:numFmt w:val="bullet"/>
      <w:lvlText w:val="●"/>
      <w:lvlJc w:val="left"/>
      <w:pPr>
        <w:ind w:left="720" w:hanging="360"/>
      </w:pPr>
    </w:lvl>
    <w:lvl w:ilvl="1" w:tplc="65724E8C">
      <w:start w:val="1"/>
      <w:numFmt w:val="bullet"/>
      <w:lvlText w:val="○"/>
      <w:lvlJc w:val="left"/>
      <w:pPr>
        <w:ind w:left="1440" w:hanging="360"/>
      </w:pPr>
    </w:lvl>
    <w:lvl w:ilvl="2" w:tplc="E8302A44">
      <w:start w:val="1"/>
      <w:numFmt w:val="bullet"/>
      <w:lvlText w:val="■"/>
      <w:lvlJc w:val="left"/>
      <w:pPr>
        <w:ind w:left="2160" w:hanging="360"/>
      </w:pPr>
    </w:lvl>
    <w:lvl w:ilvl="3" w:tplc="FC702014">
      <w:start w:val="1"/>
      <w:numFmt w:val="bullet"/>
      <w:lvlText w:val="●"/>
      <w:lvlJc w:val="left"/>
      <w:pPr>
        <w:ind w:left="2880" w:hanging="360"/>
      </w:pPr>
    </w:lvl>
    <w:lvl w:ilvl="4" w:tplc="F9C6C080">
      <w:start w:val="1"/>
      <w:numFmt w:val="bullet"/>
      <w:lvlText w:val="○"/>
      <w:lvlJc w:val="left"/>
      <w:pPr>
        <w:ind w:left="3600" w:hanging="360"/>
      </w:pPr>
    </w:lvl>
    <w:lvl w:ilvl="5" w:tplc="9F807726">
      <w:start w:val="1"/>
      <w:numFmt w:val="bullet"/>
      <w:lvlText w:val="■"/>
      <w:lvlJc w:val="left"/>
      <w:pPr>
        <w:ind w:left="4320" w:hanging="360"/>
      </w:pPr>
    </w:lvl>
    <w:lvl w:ilvl="6" w:tplc="7E46CDC6">
      <w:start w:val="1"/>
      <w:numFmt w:val="bullet"/>
      <w:lvlText w:val="●"/>
      <w:lvlJc w:val="left"/>
      <w:pPr>
        <w:ind w:left="5040" w:hanging="360"/>
      </w:pPr>
    </w:lvl>
    <w:lvl w:ilvl="7" w:tplc="A41AF764">
      <w:start w:val="1"/>
      <w:numFmt w:val="bullet"/>
      <w:lvlText w:val="●"/>
      <w:lvlJc w:val="left"/>
      <w:pPr>
        <w:ind w:left="5760" w:hanging="360"/>
      </w:pPr>
    </w:lvl>
    <w:lvl w:ilvl="8" w:tplc="4E486DBE">
      <w:start w:val="1"/>
      <w:numFmt w:val="bullet"/>
      <w:lvlText w:val="●"/>
      <w:lvlJc w:val="left"/>
      <w:pPr>
        <w:ind w:left="6480" w:hanging="360"/>
      </w:pPr>
    </w:lvl>
  </w:abstractNum>
  <w:abstractNum w:abstractNumId="1" w15:restartNumberingAfterBreak="0">
    <w:nsid w:val="204E04C3"/>
    <w:multiLevelType w:val="hybridMultilevel"/>
    <w:tmpl w:val="B352C040"/>
    <w:lvl w:ilvl="0" w:tplc="07105A44">
      <w:start w:val="1"/>
      <w:numFmt w:val="bullet"/>
      <w:lvlText w:val=""/>
      <w:lvlJc w:val="left"/>
      <w:pPr>
        <w:ind w:left="643" w:hanging="360"/>
      </w:pPr>
      <w:rPr>
        <w:rFonts w:ascii="Wingdings" w:hAnsi="Wingdings" w:hint="default"/>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790CB7"/>
    <w:multiLevelType w:val="hybridMultilevel"/>
    <w:tmpl w:val="460E02C0"/>
    <w:lvl w:ilvl="0" w:tplc="07105A44">
      <w:start w:val="1"/>
      <w:numFmt w:val="bullet"/>
      <w:lvlText w:val=""/>
      <w:lvlJc w:val="left"/>
      <w:pPr>
        <w:ind w:left="643" w:hanging="360"/>
      </w:pPr>
      <w:rPr>
        <w:rFonts w:ascii="Wingdings" w:hAnsi="Wingdings" w:hint="default"/>
        <w:b/>
        <w:bCs/>
        <w:sz w:val="28"/>
        <w:szCs w:val="28"/>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16cid:durableId="1656101432">
    <w:abstractNumId w:val="0"/>
    <w:lvlOverride w:ilvl="0">
      <w:startOverride w:val="1"/>
    </w:lvlOverride>
  </w:num>
  <w:num w:numId="2" w16cid:durableId="1285304956">
    <w:abstractNumId w:val="2"/>
  </w:num>
  <w:num w:numId="3" w16cid:durableId="51781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1C"/>
    <w:rsid w:val="0004078D"/>
    <w:rsid w:val="000B194E"/>
    <w:rsid w:val="000D2296"/>
    <w:rsid w:val="000D2F20"/>
    <w:rsid w:val="00107F01"/>
    <w:rsid w:val="001747C4"/>
    <w:rsid w:val="002065DB"/>
    <w:rsid w:val="00246E6E"/>
    <w:rsid w:val="00251406"/>
    <w:rsid w:val="00266968"/>
    <w:rsid w:val="00360ADA"/>
    <w:rsid w:val="003C1CBC"/>
    <w:rsid w:val="003D7556"/>
    <w:rsid w:val="00477FC1"/>
    <w:rsid w:val="0050003E"/>
    <w:rsid w:val="00544156"/>
    <w:rsid w:val="005B212E"/>
    <w:rsid w:val="005F4E36"/>
    <w:rsid w:val="006054C5"/>
    <w:rsid w:val="00615B60"/>
    <w:rsid w:val="0063481B"/>
    <w:rsid w:val="00640997"/>
    <w:rsid w:val="00653EBD"/>
    <w:rsid w:val="0066511C"/>
    <w:rsid w:val="00677551"/>
    <w:rsid w:val="00680A38"/>
    <w:rsid w:val="0068121C"/>
    <w:rsid w:val="006A6084"/>
    <w:rsid w:val="006D1D7C"/>
    <w:rsid w:val="0075198E"/>
    <w:rsid w:val="007F0CF2"/>
    <w:rsid w:val="00806866"/>
    <w:rsid w:val="0089314B"/>
    <w:rsid w:val="008C7895"/>
    <w:rsid w:val="009440F7"/>
    <w:rsid w:val="00981C2A"/>
    <w:rsid w:val="0098317D"/>
    <w:rsid w:val="00A75B89"/>
    <w:rsid w:val="00AE78E4"/>
    <w:rsid w:val="00B44CF4"/>
    <w:rsid w:val="00BA2A5A"/>
    <w:rsid w:val="00BD2CD8"/>
    <w:rsid w:val="00CC7AFB"/>
    <w:rsid w:val="00D902B0"/>
    <w:rsid w:val="00DA1BE8"/>
    <w:rsid w:val="00DB4D2E"/>
    <w:rsid w:val="00DF6C22"/>
    <w:rsid w:val="00E25361"/>
    <w:rsid w:val="00E26DCC"/>
    <w:rsid w:val="00E51440"/>
    <w:rsid w:val="00E72D01"/>
    <w:rsid w:val="00E85441"/>
    <w:rsid w:val="00E93373"/>
    <w:rsid w:val="00FC6FB9"/>
    <w:rsid w:val="00FD3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3E08"/>
  <w15:docId w15:val="{E89084B1-BB0E-42E7-B30A-4CF8763F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CodeHTML">
    <w:name w:val="HTML Code"/>
    <w:basedOn w:val="Policepardfaut"/>
    <w:uiPriority w:val="99"/>
    <w:semiHidden/>
    <w:unhideWhenUsed/>
    <w:rsid w:val="00680A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D415-5CDB-456E-8890-25FB6691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Fiche d'adhésion 2026/2027</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d'adhésion 2026/2027</dc:title>
  <dc:creator>ABJE - Antibes Bridge et Jeu de l'Esprit</dc:creator>
  <cp:lastModifiedBy>maurice colletin</cp:lastModifiedBy>
  <cp:revision>6</cp:revision>
  <cp:lastPrinted>2026-06-16T19:37:00Z</cp:lastPrinted>
  <dcterms:created xsi:type="dcterms:W3CDTF">2026-06-30T13:27:00Z</dcterms:created>
  <dcterms:modified xsi:type="dcterms:W3CDTF">2026-06-30T14:07:00Z</dcterms:modified>
</cp:coreProperties>
</file>